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7" w:rsidRPr="00E666E8" w:rsidRDefault="00E36CB4" w:rsidP="00E666E8">
      <w:pPr>
        <w:spacing w:after="0"/>
        <w:ind w:left="288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739265" cy="1749425"/>
            <wp:effectExtent l="0" t="0" r="0" b="0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15577" w:rsidRDefault="00C15577" w:rsidP="00D0533A">
      <w:pPr>
        <w:pStyle w:val="Title"/>
        <w:pBdr>
          <w:bottom w:val="single" w:sz="8" w:space="11" w:color="4F81BD"/>
        </w:pBdr>
        <w:spacing w:after="120"/>
        <w:contextualSpacing w:val="0"/>
        <w:jc w:val="center"/>
        <w:rPr>
          <w:rFonts w:ascii="Times New Roman" w:hAnsi="Times New Roman"/>
          <w:b/>
          <w:color w:val="3366CC"/>
        </w:rPr>
      </w:pPr>
      <w:r>
        <w:rPr>
          <w:rFonts w:ascii="Times New Roman" w:hAnsi="Times New Roman"/>
          <w:b/>
          <w:color w:val="3366CC"/>
        </w:rPr>
        <w:t xml:space="preserve">Science: </w:t>
      </w:r>
      <w:r w:rsidR="00462222" w:rsidRPr="00C15577">
        <w:rPr>
          <w:rFonts w:ascii="Times New Roman" w:hAnsi="Times New Roman"/>
          <w:b/>
          <w:color w:val="3366CC"/>
        </w:rPr>
        <w:t>Becoming the Messenger</w:t>
      </w:r>
    </w:p>
    <w:p w:rsidR="00462222" w:rsidRDefault="00462222" w:rsidP="00D0533A">
      <w:pPr>
        <w:pStyle w:val="Title"/>
        <w:pBdr>
          <w:bottom w:val="single" w:sz="8" w:space="11" w:color="4F81BD"/>
        </w:pBdr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C15577">
        <w:rPr>
          <w:rFonts w:ascii="Times New Roman" w:hAnsi="Times New Roman"/>
          <w:i/>
          <w:color w:val="auto"/>
          <w:sz w:val="24"/>
          <w:szCs w:val="24"/>
        </w:rPr>
        <w:t>A communication skill</w:t>
      </w:r>
      <w:r w:rsidR="000F628A" w:rsidRPr="00C15577">
        <w:rPr>
          <w:rFonts w:ascii="Times New Roman" w:hAnsi="Times New Roman"/>
          <w:i/>
          <w:color w:val="auto"/>
          <w:sz w:val="24"/>
          <w:szCs w:val="24"/>
        </w:rPr>
        <w:t>s</w:t>
      </w:r>
      <w:r w:rsidRPr="00C15577">
        <w:rPr>
          <w:rFonts w:ascii="Times New Roman" w:hAnsi="Times New Roman"/>
          <w:i/>
          <w:color w:val="auto"/>
          <w:sz w:val="24"/>
          <w:szCs w:val="24"/>
        </w:rPr>
        <w:t>-building workshop</w:t>
      </w:r>
      <w:r w:rsidR="00C34BE8" w:rsidRPr="00C15577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C15577">
        <w:rPr>
          <w:rFonts w:ascii="Times New Roman" w:hAnsi="Times New Roman"/>
          <w:i/>
          <w:color w:val="auto"/>
          <w:sz w:val="24"/>
          <w:szCs w:val="24"/>
        </w:rPr>
        <w:t>brought to you by the National Science Foundation</w:t>
      </w:r>
    </w:p>
    <w:p w:rsidR="00A61A6E" w:rsidRDefault="00A61A6E" w:rsidP="00A61A6E">
      <w:pPr>
        <w:pStyle w:val="Heading1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University of </w:t>
      </w:r>
      <w:r w:rsidR="00D630A6">
        <w:rPr>
          <w:color w:val="auto"/>
          <w:sz w:val="36"/>
          <w:szCs w:val="36"/>
        </w:rPr>
        <w:t>Wyoming Laramie</w:t>
      </w:r>
    </w:p>
    <w:p w:rsidR="00A61A6E" w:rsidRDefault="00D630A6" w:rsidP="00A61A6E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Wildcatter Stadium Club Lounge at War Memorial Stadium</w:t>
      </w:r>
    </w:p>
    <w:p w:rsidR="00386E36" w:rsidRPr="00201760" w:rsidRDefault="00386E36" w:rsidP="00201760">
      <w:pPr>
        <w:pStyle w:val="Heading2"/>
      </w:pPr>
    </w:p>
    <w:p w:rsidR="00362C0C" w:rsidRDefault="00D630A6" w:rsidP="00D0533A">
      <w:pPr>
        <w:pStyle w:val="Title"/>
        <w:pBdr>
          <w:bottom w:val="single" w:sz="8" w:space="11" w:color="4F81BD"/>
        </w:pBdr>
        <w:spacing w:after="120"/>
        <w:contextualSpacing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September 11</w:t>
      </w:r>
      <w:r w:rsidR="00E010E8">
        <w:rPr>
          <w:b/>
          <w:color w:val="auto"/>
          <w:sz w:val="28"/>
          <w:szCs w:val="28"/>
        </w:rPr>
        <w:t>, 2013</w:t>
      </w:r>
    </w:p>
    <w:p w:rsidR="00462222" w:rsidRPr="004A36F3" w:rsidRDefault="00D0533A" w:rsidP="00F7281F">
      <w:pPr>
        <w:pStyle w:val="Title"/>
        <w:pBdr>
          <w:bottom w:val="single" w:sz="8" w:space="11" w:color="4F81BD"/>
        </w:pBdr>
        <w:spacing w:after="240"/>
        <w:ind w:left="634" w:hanging="634"/>
        <w:contextualSpacing w:val="0"/>
        <w:jc w:val="both"/>
        <w:rPr>
          <w:color w:val="auto"/>
          <w:sz w:val="28"/>
          <w:szCs w:val="28"/>
        </w:rPr>
      </w:pPr>
      <w:r>
        <w:rPr>
          <w:i/>
          <w:color w:val="auto"/>
          <w:sz w:val="24"/>
          <w:szCs w:val="28"/>
        </w:rPr>
        <w:tab/>
      </w:r>
      <w:r w:rsidR="00362C0C">
        <w:rPr>
          <w:i/>
          <w:color w:val="auto"/>
          <w:sz w:val="24"/>
          <w:szCs w:val="28"/>
        </w:rPr>
        <w:t xml:space="preserve">Day One of the </w:t>
      </w:r>
      <w:r w:rsidR="00A05400">
        <w:rPr>
          <w:i/>
          <w:color w:val="auto"/>
          <w:sz w:val="24"/>
          <w:szCs w:val="28"/>
        </w:rPr>
        <w:t>“</w:t>
      </w:r>
      <w:r w:rsidR="00362C0C">
        <w:rPr>
          <w:i/>
          <w:color w:val="auto"/>
          <w:sz w:val="24"/>
          <w:szCs w:val="28"/>
        </w:rPr>
        <w:t>Science: Becoming the Messenger</w:t>
      </w:r>
      <w:r w:rsidR="00A05400">
        <w:rPr>
          <w:i/>
          <w:color w:val="auto"/>
          <w:sz w:val="24"/>
          <w:szCs w:val="28"/>
        </w:rPr>
        <w:t>”</w:t>
      </w:r>
      <w:r w:rsidR="00362C0C">
        <w:rPr>
          <w:i/>
          <w:color w:val="auto"/>
          <w:sz w:val="24"/>
          <w:szCs w:val="28"/>
        </w:rPr>
        <w:t xml:space="preserve"> workshop equips attendees with the fundamental skills need</w:t>
      </w:r>
      <w:r>
        <w:rPr>
          <w:i/>
          <w:color w:val="auto"/>
          <w:sz w:val="24"/>
          <w:szCs w:val="28"/>
        </w:rPr>
        <w:t>ed</w:t>
      </w:r>
      <w:r w:rsidR="00362C0C">
        <w:rPr>
          <w:i/>
          <w:color w:val="auto"/>
          <w:sz w:val="24"/>
          <w:szCs w:val="28"/>
        </w:rPr>
        <w:t xml:space="preserve"> to plan, create</w:t>
      </w:r>
      <w:r w:rsidR="004C00D1">
        <w:rPr>
          <w:i/>
          <w:color w:val="auto"/>
          <w:sz w:val="24"/>
          <w:szCs w:val="28"/>
        </w:rPr>
        <w:t>,</w:t>
      </w:r>
      <w:r w:rsidR="00362C0C">
        <w:rPr>
          <w:i/>
          <w:color w:val="auto"/>
          <w:sz w:val="24"/>
          <w:szCs w:val="28"/>
        </w:rPr>
        <w:t xml:space="preserve"> and</w:t>
      </w:r>
      <w:r w:rsidR="00827B12">
        <w:rPr>
          <w:i/>
          <w:color w:val="auto"/>
          <w:sz w:val="24"/>
          <w:szCs w:val="28"/>
        </w:rPr>
        <w:t xml:space="preserve"> execute</w:t>
      </w:r>
      <w:r w:rsidR="00362C0C">
        <w:rPr>
          <w:i/>
          <w:color w:val="auto"/>
          <w:sz w:val="24"/>
          <w:szCs w:val="28"/>
        </w:rPr>
        <w:t xml:space="preserve"> effective communications</w:t>
      </w:r>
      <w:r w:rsidR="00F7281F">
        <w:rPr>
          <w:i/>
          <w:color w:val="auto"/>
          <w:sz w:val="24"/>
          <w:szCs w:val="28"/>
        </w:rPr>
        <w:t xml:space="preserve">.  </w:t>
      </w:r>
      <w:r w:rsidR="00362C0C">
        <w:rPr>
          <w:i/>
          <w:color w:val="auto"/>
          <w:sz w:val="24"/>
          <w:szCs w:val="28"/>
        </w:rPr>
        <w:t xml:space="preserve">The morning </w:t>
      </w:r>
      <w:r>
        <w:rPr>
          <w:i/>
          <w:color w:val="auto"/>
          <w:sz w:val="24"/>
          <w:szCs w:val="28"/>
        </w:rPr>
        <w:t>sessions</w:t>
      </w:r>
      <w:r w:rsidR="00A05400">
        <w:rPr>
          <w:i/>
          <w:color w:val="auto"/>
          <w:sz w:val="24"/>
          <w:szCs w:val="28"/>
        </w:rPr>
        <w:t xml:space="preserve"> explain</w:t>
      </w:r>
      <w:r>
        <w:rPr>
          <w:i/>
          <w:color w:val="auto"/>
          <w:sz w:val="24"/>
          <w:szCs w:val="28"/>
        </w:rPr>
        <w:t xml:space="preserve"> how to </w:t>
      </w:r>
      <w:r w:rsidR="00A05400">
        <w:rPr>
          <w:i/>
          <w:color w:val="auto"/>
          <w:sz w:val="24"/>
          <w:szCs w:val="28"/>
        </w:rPr>
        <w:t xml:space="preserve">design </w:t>
      </w:r>
      <w:r>
        <w:rPr>
          <w:i/>
          <w:color w:val="auto"/>
          <w:sz w:val="24"/>
          <w:szCs w:val="28"/>
        </w:rPr>
        <w:t xml:space="preserve">and </w:t>
      </w:r>
      <w:r w:rsidR="00A05400">
        <w:rPr>
          <w:i/>
          <w:color w:val="auto"/>
          <w:sz w:val="24"/>
          <w:szCs w:val="28"/>
        </w:rPr>
        <w:t xml:space="preserve">deliver </w:t>
      </w:r>
      <w:r>
        <w:rPr>
          <w:i/>
          <w:color w:val="auto"/>
          <w:sz w:val="24"/>
          <w:szCs w:val="28"/>
        </w:rPr>
        <w:t xml:space="preserve">convincing messages, while the afternoon sessions </w:t>
      </w:r>
      <w:r w:rsidR="00A05400">
        <w:rPr>
          <w:i/>
          <w:color w:val="auto"/>
          <w:sz w:val="24"/>
          <w:szCs w:val="28"/>
        </w:rPr>
        <w:t xml:space="preserve">demonstrate </w:t>
      </w:r>
      <w:r>
        <w:rPr>
          <w:i/>
          <w:color w:val="auto"/>
          <w:sz w:val="24"/>
          <w:szCs w:val="28"/>
        </w:rPr>
        <w:t xml:space="preserve">how to </w:t>
      </w:r>
      <w:r w:rsidR="00A05400">
        <w:rPr>
          <w:i/>
          <w:color w:val="auto"/>
          <w:sz w:val="24"/>
          <w:szCs w:val="28"/>
        </w:rPr>
        <w:t xml:space="preserve">apply this knowledge across </w:t>
      </w:r>
      <w:r w:rsidR="00D61CD3">
        <w:rPr>
          <w:i/>
          <w:color w:val="auto"/>
          <w:sz w:val="24"/>
          <w:szCs w:val="28"/>
        </w:rPr>
        <w:t xml:space="preserve">diverse </w:t>
      </w:r>
      <w:r>
        <w:rPr>
          <w:i/>
          <w:color w:val="auto"/>
          <w:sz w:val="24"/>
          <w:szCs w:val="28"/>
        </w:rPr>
        <w:t xml:space="preserve">communications platforms—such </w:t>
      </w:r>
      <w:r w:rsidR="009D07A7">
        <w:rPr>
          <w:i/>
          <w:color w:val="auto"/>
          <w:sz w:val="24"/>
          <w:szCs w:val="28"/>
        </w:rPr>
        <w:t>as presentations, videos</w:t>
      </w:r>
      <w:r>
        <w:rPr>
          <w:i/>
          <w:color w:val="auto"/>
          <w:sz w:val="24"/>
          <w:szCs w:val="28"/>
        </w:rPr>
        <w:t>, and blog</w:t>
      </w:r>
      <w:r w:rsidR="009D07A7">
        <w:rPr>
          <w:i/>
          <w:color w:val="auto"/>
          <w:sz w:val="24"/>
          <w:szCs w:val="28"/>
        </w:rPr>
        <w:t>s</w:t>
      </w:r>
      <w:r>
        <w:rPr>
          <w:i/>
          <w:color w:val="auto"/>
          <w:sz w:val="24"/>
          <w:szCs w:val="28"/>
        </w:rPr>
        <w:t>.</w:t>
      </w:r>
      <w:r w:rsidR="001E5B9B">
        <w:rPr>
          <w:b/>
          <w:color w:val="auto"/>
          <w:sz w:val="28"/>
          <w:szCs w:val="28"/>
        </w:rPr>
        <w:tab/>
        <w:t xml:space="preserve">  </w:t>
      </w:r>
      <w:r w:rsidR="00FF1F25">
        <w:rPr>
          <w:b/>
          <w:color w:val="auto"/>
          <w:sz w:val="28"/>
          <w:szCs w:val="28"/>
        </w:rPr>
        <w:tab/>
      </w:r>
      <w:r w:rsidR="00627141">
        <w:rPr>
          <w:b/>
          <w:color w:val="auto"/>
          <w:sz w:val="28"/>
          <w:szCs w:val="28"/>
        </w:rPr>
        <w:tab/>
      </w:r>
      <w:r w:rsidR="00447121">
        <w:rPr>
          <w:b/>
          <w:color w:val="auto"/>
          <w:sz w:val="28"/>
          <w:szCs w:val="28"/>
        </w:rPr>
        <w:t xml:space="preserve">     </w:t>
      </w:r>
    </w:p>
    <w:p w:rsidR="00A84DAA" w:rsidRPr="003F604A" w:rsidRDefault="00D540FB" w:rsidP="007D51A8">
      <w:pPr>
        <w:spacing w:after="120"/>
        <w:ind w:left="1440" w:hanging="1354"/>
        <w:rPr>
          <w:i/>
          <w:sz w:val="24"/>
          <w:szCs w:val="24"/>
        </w:rPr>
      </w:pPr>
      <w:r>
        <w:rPr>
          <w:sz w:val="24"/>
          <w:szCs w:val="24"/>
        </w:rPr>
        <w:t>7:30</w:t>
      </w:r>
      <w:r w:rsidR="0010380B">
        <w:rPr>
          <w:sz w:val="24"/>
          <w:szCs w:val="24"/>
        </w:rPr>
        <w:t xml:space="preserve"> </w:t>
      </w:r>
      <w:r w:rsidR="00327ED8" w:rsidRPr="004A36F3">
        <w:rPr>
          <w:sz w:val="24"/>
          <w:szCs w:val="24"/>
        </w:rPr>
        <w:t>a.m.</w:t>
      </w:r>
      <w:r w:rsidR="00010D79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6E258F" w:rsidRDefault="00327ED8" w:rsidP="007D51A8">
      <w:pPr>
        <w:spacing w:after="120"/>
        <w:ind w:left="1440" w:hanging="1354"/>
        <w:rPr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0</w:t>
      </w:r>
      <w:r w:rsidR="0010380B">
        <w:rPr>
          <w:sz w:val="24"/>
          <w:szCs w:val="24"/>
        </w:rPr>
        <w:t>0</w:t>
      </w:r>
      <w:r w:rsidR="00010D79">
        <w:rPr>
          <w:sz w:val="24"/>
          <w:szCs w:val="24"/>
        </w:rPr>
        <w:t>—8:</w:t>
      </w:r>
      <w:r w:rsidR="0064469C">
        <w:rPr>
          <w:sz w:val="24"/>
          <w:szCs w:val="24"/>
        </w:rPr>
        <w:t>0</w:t>
      </w:r>
      <w:r w:rsidR="00010D79">
        <w:rPr>
          <w:sz w:val="24"/>
          <w:szCs w:val="24"/>
        </w:rPr>
        <w:t>5</w:t>
      </w:r>
      <w:r w:rsidR="007D51A8">
        <w:rPr>
          <w:sz w:val="24"/>
          <w:szCs w:val="24"/>
        </w:rPr>
        <w:tab/>
      </w:r>
      <w:r w:rsidR="00FC0295" w:rsidRPr="00FC0295">
        <w:rPr>
          <w:b/>
          <w:sz w:val="24"/>
          <w:szCs w:val="24"/>
        </w:rPr>
        <w:t>Welcome</w:t>
      </w:r>
      <w:r w:rsidR="00716C7B">
        <w:rPr>
          <w:b/>
          <w:sz w:val="24"/>
          <w:szCs w:val="24"/>
        </w:rPr>
        <w:t xml:space="preserve"> </w:t>
      </w:r>
      <w:r w:rsidR="00716C7B">
        <w:rPr>
          <w:sz w:val="24"/>
          <w:szCs w:val="24"/>
        </w:rPr>
        <w:t>(Susan Mason, NSF)</w:t>
      </w:r>
    </w:p>
    <w:p w:rsidR="006E258F" w:rsidRDefault="006E258F" w:rsidP="007D51A8">
      <w:pPr>
        <w:spacing w:after="120"/>
        <w:ind w:left="1440" w:hanging="1354"/>
        <w:rPr>
          <w:sz w:val="24"/>
          <w:szCs w:val="24"/>
        </w:rPr>
      </w:pPr>
      <w:r>
        <w:rPr>
          <w:sz w:val="24"/>
          <w:szCs w:val="24"/>
        </w:rPr>
        <w:t>8:</w:t>
      </w:r>
      <w:r w:rsidR="0064469C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9D07A7">
        <w:rPr>
          <w:sz w:val="24"/>
          <w:szCs w:val="24"/>
        </w:rPr>
        <w:t>—</w:t>
      </w:r>
      <w:r>
        <w:rPr>
          <w:sz w:val="24"/>
          <w:szCs w:val="24"/>
        </w:rPr>
        <w:t>8:</w:t>
      </w:r>
      <w:r w:rsidR="0064469C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7D51A8">
        <w:rPr>
          <w:sz w:val="24"/>
          <w:szCs w:val="24"/>
        </w:rPr>
        <w:tab/>
      </w:r>
      <w:proofErr w:type="gramStart"/>
      <w:r w:rsidRPr="006E258F">
        <w:rPr>
          <w:b/>
          <w:sz w:val="24"/>
          <w:szCs w:val="24"/>
        </w:rPr>
        <w:t>The</w:t>
      </w:r>
      <w:proofErr w:type="gramEnd"/>
      <w:r w:rsidRPr="006E258F">
        <w:rPr>
          <w:b/>
          <w:sz w:val="24"/>
          <w:szCs w:val="24"/>
        </w:rPr>
        <w:t xml:space="preserve"> Power of Communications</w:t>
      </w:r>
      <w:r w:rsidR="0034271B">
        <w:rPr>
          <w:b/>
          <w:sz w:val="24"/>
          <w:szCs w:val="24"/>
        </w:rPr>
        <w:t xml:space="preserve"> </w:t>
      </w:r>
      <w:r w:rsidR="0034271B" w:rsidRPr="0034271B">
        <w:rPr>
          <w:sz w:val="24"/>
          <w:szCs w:val="24"/>
        </w:rPr>
        <w:t>(</w:t>
      </w:r>
      <w:r w:rsidRPr="006E258F">
        <w:rPr>
          <w:sz w:val="24"/>
          <w:szCs w:val="24"/>
        </w:rPr>
        <w:t>Dan Agan</w:t>
      </w:r>
      <w:r w:rsidR="0034271B">
        <w:rPr>
          <w:sz w:val="24"/>
          <w:szCs w:val="24"/>
        </w:rPr>
        <w:t>)</w:t>
      </w:r>
    </w:p>
    <w:p w:rsidR="0034271B" w:rsidRDefault="004C00D1" w:rsidP="00010D79">
      <w:pPr>
        <w:pStyle w:val="NoSpacing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 upbeat </w:t>
      </w:r>
      <w:r w:rsidR="00716C7B">
        <w:rPr>
          <w:i/>
          <w:sz w:val="24"/>
          <w:szCs w:val="24"/>
        </w:rPr>
        <w:t>glimpse</w:t>
      </w:r>
      <w:r w:rsidR="00D61CD3">
        <w:rPr>
          <w:i/>
          <w:sz w:val="24"/>
          <w:szCs w:val="24"/>
        </w:rPr>
        <w:t xml:space="preserve"> at</w:t>
      </w:r>
      <w:r w:rsidR="00716C7B" w:rsidRPr="00716C7B">
        <w:rPr>
          <w:i/>
          <w:sz w:val="24"/>
          <w:szCs w:val="24"/>
        </w:rPr>
        <w:t xml:space="preserve"> the </w:t>
      </w:r>
      <w:r w:rsidR="00716C7B">
        <w:rPr>
          <w:i/>
          <w:sz w:val="24"/>
          <w:szCs w:val="24"/>
        </w:rPr>
        <w:t xml:space="preserve">essential </w:t>
      </w:r>
      <w:r w:rsidR="00716C7B" w:rsidRPr="00716C7B">
        <w:rPr>
          <w:i/>
          <w:sz w:val="24"/>
          <w:szCs w:val="24"/>
        </w:rPr>
        <w:t xml:space="preserve">role </w:t>
      </w:r>
      <w:r w:rsidR="00716C7B">
        <w:rPr>
          <w:i/>
          <w:sz w:val="24"/>
          <w:szCs w:val="24"/>
        </w:rPr>
        <w:t xml:space="preserve">that effective </w:t>
      </w:r>
      <w:r w:rsidR="00716C7B" w:rsidRPr="00716C7B">
        <w:rPr>
          <w:i/>
          <w:sz w:val="24"/>
          <w:szCs w:val="24"/>
        </w:rPr>
        <w:t>communicati</w:t>
      </w:r>
      <w:r w:rsidR="00716C7B">
        <w:rPr>
          <w:i/>
          <w:sz w:val="24"/>
          <w:szCs w:val="24"/>
        </w:rPr>
        <w:t>ons play</w:t>
      </w:r>
      <w:r w:rsidR="0034271B" w:rsidRPr="00716C7B">
        <w:rPr>
          <w:i/>
          <w:sz w:val="24"/>
          <w:szCs w:val="24"/>
        </w:rPr>
        <w:t xml:space="preserve"> in </w:t>
      </w:r>
      <w:r w:rsidR="00716C7B">
        <w:rPr>
          <w:i/>
          <w:sz w:val="24"/>
          <w:szCs w:val="24"/>
        </w:rPr>
        <w:t xml:space="preserve">securing </w:t>
      </w:r>
      <w:r w:rsidR="00263A86">
        <w:rPr>
          <w:i/>
          <w:sz w:val="24"/>
          <w:szCs w:val="24"/>
        </w:rPr>
        <w:t>succe</w:t>
      </w:r>
      <w:r w:rsidR="00C15577">
        <w:rPr>
          <w:i/>
          <w:sz w:val="24"/>
          <w:szCs w:val="24"/>
        </w:rPr>
        <w:t>ss</w:t>
      </w:r>
      <w:r w:rsidR="00A05400">
        <w:rPr>
          <w:i/>
          <w:sz w:val="24"/>
          <w:szCs w:val="24"/>
        </w:rPr>
        <w:t>--</w:t>
      </w:r>
      <w:r w:rsidR="00C15577">
        <w:rPr>
          <w:i/>
          <w:sz w:val="24"/>
          <w:szCs w:val="24"/>
        </w:rPr>
        <w:t>and why</w:t>
      </w:r>
      <w:r w:rsidR="00B77641">
        <w:rPr>
          <w:i/>
          <w:sz w:val="24"/>
          <w:szCs w:val="24"/>
        </w:rPr>
        <w:t xml:space="preserve"> </w:t>
      </w:r>
      <w:r w:rsidR="000F628A">
        <w:rPr>
          <w:i/>
          <w:sz w:val="24"/>
          <w:szCs w:val="24"/>
        </w:rPr>
        <w:t>overcoming our</w:t>
      </w:r>
      <w:r w:rsidR="00B77641">
        <w:rPr>
          <w:i/>
          <w:sz w:val="24"/>
          <w:szCs w:val="24"/>
        </w:rPr>
        <w:t xml:space="preserve"> </w:t>
      </w:r>
      <w:r w:rsidR="003C2969">
        <w:rPr>
          <w:i/>
          <w:sz w:val="24"/>
          <w:szCs w:val="24"/>
        </w:rPr>
        <w:t>habitual</w:t>
      </w:r>
      <w:r w:rsidR="00A05400">
        <w:rPr>
          <w:i/>
          <w:sz w:val="24"/>
          <w:szCs w:val="24"/>
        </w:rPr>
        <w:t xml:space="preserve"> </w:t>
      </w:r>
      <w:r w:rsidR="00D61CD3">
        <w:rPr>
          <w:i/>
          <w:sz w:val="24"/>
          <w:szCs w:val="24"/>
        </w:rPr>
        <w:t>(</w:t>
      </w:r>
      <w:r w:rsidR="00A05400">
        <w:rPr>
          <w:i/>
          <w:sz w:val="24"/>
          <w:szCs w:val="24"/>
        </w:rPr>
        <w:t>but often ineffective</w:t>
      </w:r>
      <w:r w:rsidR="00D61CD3">
        <w:rPr>
          <w:i/>
          <w:sz w:val="24"/>
          <w:szCs w:val="24"/>
        </w:rPr>
        <w:t>)</w:t>
      </w:r>
      <w:r w:rsidR="002F7CA2">
        <w:rPr>
          <w:i/>
          <w:sz w:val="24"/>
          <w:szCs w:val="24"/>
        </w:rPr>
        <w:t xml:space="preserve"> approach</w:t>
      </w:r>
      <w:r w:rsidR="00A05400">
        <w:rPr>
          <w:i/>
          <w:sz w:val="24"/>
          <w:szCs w:val="24"/>
        </w:rPr>
        <w:t>es</w:t>
      </w:r>
      <w:r w:rsidR="002F7CA2">
        <w:rPr>
          <w:i/>
          <w:sz w:val="24"/>
          <w:szCs w:val="24"/>
        </w:rPr>
        <w:t xml:space="preserve"> to communicating</w:t>
      </w:r>
      <w:r w:rsidR="00B77641">
        <w:rPr>
          <w:i/>
          <w:sz w:val="24"/>
          <w:szCs w:val="24"/>
        </w:rPr>
        <w:t xml:space="preserve"> requires conscious effort</w:t>
      </w:r>
      <w:r w:rsidR="0034271B" w:rsidRPr="00716C7B">
        <w:rPr>
          <w:i/>
          <w:sz w:val="24"/>
          <w:szCs w:val="24"/>
        </w:rPr>
        <w:t>.</w:t>
      </w:r>
    </w:p>
    <w:p w:rsidR="0064469C" w:rsidRDefault="0064469C" w:rsidP="00010D79">
      <w:pPr>
        <w:pStyle w:val="NoSpacing"/>
        <w:ind w:left="1440"/>
        <w:rPr>
          <w:i/>
          <w:sz w:val="24"/>
          <w:szCs w:val="24"/>
        </w:rPr>
      </w:pPr>
    </w:p>
    <w:p w:rsidR="0064469C" w:rsidRDefault="0064469C" w:rsidP="00EA0D49">
      <w:pPr>
        <w:pStyle w:val="NoSpacing"/>
        <w:ind w:firstLine="86"/>
        <w:rPr>
          <w:b/>
          <w:sz w:val="24"/>
          <w:szCs w:val="24"/>
        </w:rPr>
      </w:pPr>
      <w:r>
        <w:rPr>
          <w:sz w:val="24"/>
          <w:szCs w:val="24"/>
        </w:rPr>
        <w:t>8:20 – 8:45</w:t>
      </w:r>
      <w:r>
        <w:rPr>
          <w:sz w:val="24"/>
          <w:szCs w:val="24"/>
        </w:rPr>
        <w:tab/>
      </w:r>
      <w:r w:rsidRPr="0064469C">
        <w:rPr>
          <w:b/>
          <w:sz w:val="24"/>
          <w:szCs w:val="24"/>
        </w:rPr>
        <w:t>“Pitch-me” (Susan Mason</w:t>
      </w:r>
    </w:p>
    <w:p w:rsidR="00EA0D49" w:rsidRDefault="00EA0D49" w:rsidP="00EA0D49">
      <w:pPr>
        <w:spacing w:after="120"/>
        <w:ind w:left="1440"/>
        <w:rPr>
          <w:sz w:val="24"/>
          <w:szCs w:val="24"/>
        </w:rPr>
      </w:pPr>
      <w:r w:rsidRPr="00687E85">
        <w:rPr>
          <w:rFonts w:asciiTheme="minorHAnsi" w:hAnsiTheme="minorHAnsi"/>
          <w:sz w:val="24"/>
          <w:szCs w:val="24"/>
        </w:rPr>
        <w:t xml:space="preserve">Give us your pitch for funding in </w:t>
      </w:r>
      <w:r>
        <w:rPr>
          <w:rFonts w:asciiTheme="minorHAnsi" w:hAnsiTheme="minorHAnsi"/>
          <w:sz w:val="24"/>
          <w:szCs w:val="24"/>
        </w:rPr>
        <w:t xml:space="preserve">60 seconds or </w:t>
      </w:r>
      <w:r w:rsidRPr="00687E85">
        <w:rPr>
          <w:rFonts w:asciiTheme="minorHAnsi" w:hAnsiTheme="minorHAnsi"/>
          <w:color w:val="333333"/>
          <w:sz w:val="24"/>
          <w:szCs w:val="24"/>
        </w:rPr>
        <w:t>less</w:t>
      </w:r>
      <w:r>
        <w:rPr>
          <w:rFonts w:asciiTheme="minorHAnsi" w:hAnsiTheme="minorHAnsi"/>
          <w:color w:val="333333"/>
          <w:sz w:val="24"/>
          <w:szCs w:val="24"/>
        </w:rPr>
        <w:t xml:space="preserve">. </w:t>
      </w:r>
      <w:r w:rsidRPr="00687E85">
        <w:rPr>
          <w:rFonts w:asciiTheme="minorHAnsi" w:hAnsiTheme="minorHAnsi"/>
          <w:color w:val="333333"/>
          <w:sz w:val="24"/>
          <w:szCs w:val="24"/>
        </w:rPr>
        <w:t xml:space="preserve"> </w:t>
      </w:r>
      <w:r w:rsidRPr="00687E85">
        <w:rPr>
          <w:rFonts w:asciiTheme="minorHAnsi" w:hAnsiTheme="minorHAnsi" w:cs="Arial"/>
          <w:color w:val="000000"/>
          <w:sz w:val="24"/>
          <w:szCs w:val="24"/>
        </w:rPr>
        <w:t xml:space="preserve">When scientists are unable to explain </w:t>
      </w:r>
      <w:proofErr w:type="gramStart"/>
      <w:r w:rsidRPr="00687E85">
        <w:rPr>
          <w:rFonts w:asciiTheme="minorHAnsi" w:hAnsiTheme="minorHAnsi" w:cs="Arial"/>
          <w:color w:val="000000"/>
          <w:sz w:val="24"/>
          <w:szCs w:val="24"/>
        </w:rPr>
        <w:t>their</w:t>
      </w:r>
      <w:proofErr w:type="gramEnd"/>
      <w:r w:rsidRPr="00687E85">
        <w:rPr>
          <w:rFonts w:asciiTheme="minorHAnsi" w:hAnsiTheme="minorHAnsi" w:cs="Arial"/>
          <w:color w:val="000000"/>
          <w:sz w:val="24"/>
          <w:szCs w:val="24"/>
        </w:rPr>
        <w:t xml:space="preserve"> work in everyday terms or relate it to the average person's experience, then the public may conclude that the research area is esoteric or not relevant to them.</w:t>
      </w:r>
      <w:r w:rsidRPr="00C60439">
        <w:rPr>
          <w:sz w:val="24"/>
          <w:szCs w:val="24"/>
        </w:rPr>
        <w:t xml:space="preserve"> </w:t>
      </w:r>
    </w:p>
    <w:p w:rsidR="006E258F" w:rsidRPr="006E258F" w:rsidRDefault="006E258F" w:rsidP="00010D79">
      <w:pPr>
        <w:pStyle w:val="NoSpacing"/>
        <w:ind w:left="1800" w:firstLine="90"/>
        <w:rPr>
          <w:sz w:val="24"/>
          <w:szCs w:val="24"/>
        </w:rPr>
      </w:pPr>
    </w:p>
    <w:p w:rsidR="009C38A2" w:rsidRDefault="00EA525F" w:rsidP="007D51A8">
      <w:pPr>
        <w:spacing w:after="120"/>
        <w:ind w:left="1440" w:hanging="1354"/>
        <w:rPr>
          <w:sz w:val="24"/>
          <w:szCs w:val="24"/>
        </w:rPr>
      </w:pPr>
      <w:r w:rsidRPr="004A36F3">
        <w:rPr>
          <w:sz w:val="24"/>
          <w:szCs w:val="24"/>
        </w:rPr>
        <w:t>8:</w:t>
      </w:r>
      <w:r w:rsidR="0064469C">
        <w:rPr>
          <w:sz w:val="24"/>
          <w:szCs w:val="24"/>
        </w:rPr>
        <w:t>45</w:t>
      </w:r>
      <w:r w:rsidR="009D07A7">
        <w:rPr>
          <w:sz w:val="24"/>
          <w:szCs w:val="24"/>
        </w:rPr>
        <w:t>—</w:t>
      </w:r>
      <w:r w:rsidR="0064469C">
        <w:rPr>
          <w:sz w:val="24"/>
          <w:szCs w:val="24"/>
        </w:rPr>
        <w:t>9:00</w:t>
      </w:r>
      <w:r w:rsidR="007D51A8">
        <w:rPr>
          <w:sz w:val="24"/>
          <w:szCs w:val="24"/>
        </w:rPr>
        <w:tab/>
      </w:r>
      <w:r w:rsidR="00A263BB" w:rsidRPr="00A263BB">
        <w:rPr>
          <w:b/>
          <w:sz w:val="24"/>
          <w:szCs w:val="24"/>
        </w:rPr>
        <w:t xml:space="preserve">The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  <w:r w:rsidR="00716C7B" w:rsidRPr="00716C7B">
        <w:rPr>
          <w:sz w:val="24"/>
          <w:szCs w:val="24"/>
        </w:rPr>
        <w:t>(Chris Mooney and special guests)</w:t>
      </w:r>
    </w:p>
    <w:p w:rsidR="00716C7B" w:rsidRPr="00716C7B" w:rsidRDefault="00B91A9C" w:rsidP="00010D79">
      <w:pPr>
        <w:pStyle w:val="NoSpacing"/>
        <w:ind w:left="144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A </w:t>
      </w:r>
      <w:r w:rsidR="00A05400">
        <w:rPr>
          <w:i/>
          <w:sz w:val="24"/>
          <w:szCs w:val="24"/>
        </w:rPr>
        <w:t>Colbert-influenced</w:t>
      </w:r>
      <w:r w:rsidR="00716C7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demonstration of</w:t>
      </w:r>
      <w:r w:rsidR="00716C7B">
        <w:rPr>
          <w:i/>
          <w:sz w:val="24"/>
          <w:szCs w:val="24"/>
        </w:rPr>
        <w:t xml:space="preserve"> the</w:t>
      </w:r>
      <w:r w:rsidR="00F37037">
        <w:rPr>
          <w:i/>
          <w:sz w:val="24"/>
          <w:szCs w:val="24"/>
        </w:rPr>
        <w:t xml:space="preserve"> </w:t>
      </w:r>
      <w:r w:rsidR="00716C7B">
        <w:rPr>
          <w:i/>
          <w:sz w:val="24"/>
          <w:szCs w:val="24"/>
        </w:rPr>
        <w:t>challenges inherent in communicating purposefully.</w:t>
      </w:r>
      <w:proofErr w:type="gramEnd"/>
    </w:p>
    <w:p w:rsidR="00A70F45" w:rsidRPr="004A36F3" w:rsidRDefault="00A70F45" w:rsidP="00010D79">
      <w:pPr>
        <w:pStyle w:val="NoSpacing"/>
        <w:ind w:firstLine="90"/>
        <w:rPr>
          <w:sz w:val="24"/>
          <w:szCs w:val="24"/>
        </w:rPr>
      </w:pPr>
    </w:p>
    <w:p w:rsidR="007B126F" w:rsidRDefault="00EA0D49" w:rsidP="007D51A8">
      <w:pPr>
        <w:spacing w:after="120"/>
        <w:ind w:left="1440" w:hanging="1354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9:00</w:t>
      </w:r>
      <w:r w:rsidR="009D07A7">
        <w:rPr>
          <w:sz w:val="24"/>
          <w:szCs w:val="24"/>
        </w:rPr>
        <w:t>—</w:t>
      </w:r>
      <w:r w:rsidR="007B126F">
        <w:rPr>
          <w:sz w:val="24"/>
          <w:szCs w:val="24"/>
        </w:rPr>
        <w:t>9</w:t>
      </w:r>
      <w:r w:rsidR="00854319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7D51A8">
        <w:rPr>
          <w:sz w:val="24"/>
          <w:szCs w:val="24"/>
        </w:rPr>
        <w:tab/>
      </w:r>
      <w:proofErr w:type="gramStart"/>
      <w:r w:rsidR="007B126F">
        <w:rPr>
          <w:b/>
          <w:sz w:val="24"/>
          <w:szCs w:val="24"/>
        </w:rPr>
        <w:t xml:space="preserve">How </w:t>
      </w:r>
      <w:r w:rsidR="00FC0295">
        <w:rPr>
          <w:b/>
          <w:sz w:val="24"/>
          <w:szCs w:val="24"/>
        </w:rPr>
        <w:t xml:space="preserve"> </w:t>
      </w:r>
      <w:r w:rsidR="00D61CD3">
        <w:rPr>
          <w:b/>
          <w:sz w:val="24"/>
          <w:szCs w:val="24"/>
        </w:rPr>
        <w:t>#</w:t>
      </w:r>
      <w:proofErr w:type="spellStart"/>
      <w:proofErr w:type="gramEnd"/>
      <w:r w:rsidR="007B126F">
        <w:rPr>
          <w:b/>
          <w:sz w:val="24"/>
          <w:szCs w:val="24"/>
        </w:rPr>
        <w:t>Scweet</w:t>
      </w:r>
      <w:proofErr w:type="spellEnd"/>
      <w:r w:rsidR="007B126F">
        <w:rPr>
          <w:b/>
          <w:sz w:val="24"/>
          <w:szCs w:val="24"/>
        </w:rPr>
        <w:t xml:space="preserve"> It Is (Getting started with Twitter)</w:t>
      </w:r>
      <w:r w:rsidR="00600736">
        <w:rPr>
          <w:b/>
          <w:sz w:val="24"/>
          <w:szCs w:val="24"/>
        </w:rPr>
        <w:t xml:space="preserve"> </w:t>
      </w:r>
      <w:r w:rsidR="00263A86">
        <w:rPr>
          <w:sz w:val="24"/>
          <w:szCs w:val="24"/>
        </w:rPr>
        <w:t>(Chris Mooney)</w:t>
      </w:r>
      <w:r w:rsidR="00263A86">
        <w:rPr>
          <w:b/>
          <w:sz w:val="24"/>
          <w:szCs w:val="24"/>
        </w:rPr>
        <w:t xml:space="preserve"> </w:t>
      </w:r>
      <w:r w:rsidR="001E5B9B">
        <w:rPr>
          <w:b/>
          <w:i/>
          <w:color w:val="FF0000"/>
          <w:sz w:val="24"/>
          <w:szCs w:val="24"/>
        </w:rPr>
        <w:t>laptop/tablet</w:t>
      </w:r>
      <w:r w:rsidR="00600736" w:rsidRPr="00600736">
        <w:rPr>
          <w:b/>
          <w:i/>
          <w:color w:val="FF0000"/>
          <w:sz w:val="24"/>
          <w:szCs w:val="24"/>
        </w:rPr>
        <w:t xml:space="preserve"> required</w:t>
      </w:r>
    </w:p>
    <w:p w:rsidR="00263A86" w:rsidRDefault="00263A86" w:rsidP="00010D79">
      <w:pPr>
        <w:pStyle w:val="NoSpacing"/>
        <w:ind w:left="144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A</w:t>
      </w:r>
      <w:r w:rsidR="00827B1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hands-on introduction to one of the most </w:t>
      </w:r>
      <w:r w:rsidR="00C15577">
        <w:rPr>
          <w:i/>
          <w:sz w:val="24"/>
          <w:szCs w:val="24"/>
        </w:rPr>
        <w:t xml:space="preserve">popular and </w:t>
      </w:r>
      <w:r>
        <w:rPr>
          <w:i/>
          <w:sz w:val="24"/>
          <w:szCs w:val="24"/>
        </w:rPr>
        <w:t>pervasive social media</w:t>
      </w:r>
      <w:r w:rsidR="00B77641">
        <w:rPr>
          <w:i/>
          <w:sz w:val="24"/>
          <w:szCs w:val="24"/>
        </w:rPr>
        <w:t xml:space="preserve"> platforms</w:t>
      </w:r>
      <w:r w:rsidR="00A05400">
        <w:rPr>
          <w:i/>
          <w:sz w:val="24"/>
          <w:szCs w:val="24"/>
        </w:rPr>
        <w:t>--</w:t>
      </w:r>
      <w:r w:rsidR="00D61CD3">
        <w:rPr>
          <w:i/>
          <w:sz w:val="24"/>
          <w:szCs w:val="24"/>
        </w:rPr>
        <w:t xml:space="preserve">demonstrating </w:t>
      </w:r>
      <w:r w:rsidR="00B77641">
        <w:rPr>
          <w:i/>
          <w:sz w:val="24"/>
          <w:szCs w:val="24"/>
        </w:rPr>
        <w:t xml:space="preserve">how to use </w:t>
      </w:r>
      <w:r w:rsidR="00D61CD3">
        <w:rPr>
          <w:i/>
          <w:sz w:val="24"/>
          <w:szCs w:val="24"/>
        </w:rPr>
        <w:t xml:space="preserve">Twitter </w:t>
      </w:r>
      <w:r w:rsidR="00B77641">
        <w:rPr>
          <w:i/>
          <w:sz w:val="24"/>
          <w:szCs w:val="24"/>
        </w:rPr>
        <w:t xml:space="preserve">to </w:t>
      </w:r>
      <w:r w:rsidR="00D61CD3">
        <w:rPr>
          <w:i/>
          <w:sz w:val="24"/>
          <w:szCs w:val="24"/>
        </w:rPr>
        <w:t xml:space="preserve">develop a following, </w:t>
      </w:r>
      <w:r w:rsidR="00F37037">
        <w:rPr>
          <w:i/>
          <w:sz w:val="24"/>
          <w:szCs w:val="24"/>
        </w:rPr>
        <w:t xml:space="preserve">to </w:t>
      </w:r>
      <w:r w:rsidR="00D61CD3">
        <w:rPr>
          <w:i/>
          <w:sz w:val="24"/>
          <w:szCs w:val="24"/>
        </w:rPr>
        <w:t xml:space="preserve">network, </w:t>
      </w:r>
      <w:r w:rsidR="00F37037">
        <w:rPr>
          <w:i/>
          <w:sz w:val="24"/>
          <w:szCs w:val="24"/>
        </w:rPr>
        <w:t xml:space="preserve">and to </w:t>
      </w:r>
      <w:r w:rsidR="00B77641">
        <w:rPr>
          <w:i/>
          <w:sz w:val="24"/>
          <w:szCs w:val="24"/>
        </w:rPr>
        <w:t xml:space="preserve">stimulate </w:t>
      </w:r>
      <w:r>
        <w:rPr>
          <w:i/>
          <w:sz w:val="24"/>
          <w:szCs w:val="24"/>
        </w:rPr>
        <w:t>interest in science.</w:t>
      </w:r>
      <w:proofErr w:type="gramEnd"/>
    </w:p>
    <w:p w:rsidR="00EA0D49" w:rsidRPr="00263A86" w:rsidRDefault="00EA0D49" w:rsidP="00010D79">
      <w:pPr>
        <w:pStyle w:val="NoSpacing"/>
        <w:ind w:left="1440"/>
        <w:rPr>
          <w:i/>
          <w:sz w:val="24"/>
          <w:szCs w:val="24"/>
        </w:rPr>
      </w:pPr>
    </w:p>
    <w:p w:rsidR="00880E4F" w:rsidRDefault="00880E4F" w:rsidP="00EA0D49">
      <w:pPr>
        <w:pStyle w:val="NoSpacing"/>
        <w:rPr>
          <w:b/>
        </w:rPr>
      </w:pPr>
      <w:r>
        <w:t>9:</w:t>
      </w:r>
      <w:r w:rsidR="00EA0D49">
        <w:t>45</w:t>
      </w:r>
      <w:r>
        <w:t>—</w:t>
      </w:r>
      <w:r w:rsidR="00EA0D49">
        <w:t>10:00</w:t>
      </w:r>
      <w:r w:rsidR="00EA0D49">
        <w:tab/>
      </w:r>
      <w:r w:rsidR="00EA0D49" w:rsidRPr="00EA0D49">
        <w:rPr>
          <w:b/>
        </w:rPr>
        <w:t>Break</w:t>
      </w:r>
    </w:p>
    <w:p w:rsidR="00EA0D49" w:rsidRPr="00EA0D49" w:rsidRDefault="00EA0D49" w:rsidP="00EA0D49">
      <w:pPr>
        <w:pStyle w:val="NoSpacing"/>
        <w:rPr>
          <w:b/>
        </w:rPr>
      </w:pPr>
    </w:p>
    <w:p w:rsidR="00854319" w:rsidRDefault="00EA0D49" w:rsidP="00880E4F">
      <w:pPr>
        <w:spacing w:after="120"/>
        <w:rPr>
          <w:sz w:val="24"/>
          <w:szCs w:val="24"/>
        </w:rPr>
      </w:pPr>
      <w:r>
        <w:rPr>
          <w:sz w:val="24"/>
          <w:szCs w:val="24"/>
        </w:rPr>
        <w:t>10:00-10:45</w:t>
      </w:r>
      <w:r w:rsidR="007D51A8">
        <w:rPr>
          <w:sz w:val="24"/>
          <w:szCs w:val="24"/>
        </w:rPr>
        <w:tab/>
      </w:r>
      <w:r w:rsidR="009C38A2" w:rsidRPr="004A36F3">
        <w:rPr>
          <w:b/>
          <w:sz w:val="24"/>
          <w:szCs w:val="24"/>
        </w:rPr>
        <w:t>Creating &amp; Distilling Your Message</w:t>
      </w:r>
      <w:r w:rsidR="00D61CD3">
        <w:rPr>
          <w:b/>
          <w:sz w:val="24"/>
          <w:szCs w:val="24"/>
        </w:rPr>
        <w:t xml:space="preserve"> (Part I)</w:t>
      </w:r>
      <w:r w:rsidR="00263A86">
        <w:rPr>
          <w:b/>
          <w:sz w:val="24"/>
          <w:szCs w:val="24"/>
        </w:rPr>
        <w:t xml:space="preserve"> </w:t>
      </w:r>
      <w:r w:rsidR="00263A86">
        <w:rPr>
          <w:sz w:val="24"/>
          <w:szCs w:val="24"/>
        </w:rPr>
        <w:t>(Dan Agan, Chris Mooney, Joe Schreiber)</w:t>
      </w:r>
    </w:p>
    <w:p w:rsidR="00B77641" w:rsidRPr="00B77641" w:rsidRDefault="00B77641" w:rsidP="00010D79">
      <w:pPr>
        <w:pStyle w:val="NoSpacing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</w:t>
      </w:r>
      <w:r w:rsidR="00BF604D">
        <w:rPr>
          <w:i/>
          <w:sz w:val="24"/>
          <w:szCs w:val="24"/>
        </w:rPr>
        <w:t xml:space="preserve">step-by-step </w:t>
      </w:r>
      <w:r w:rsidR="000F628A">
        <w:rPr>
          <w:i/>
          <w:sz w:val="24"/>
          <w:szCs w:val="24"/>
        </w:rPr>
        <w:t xml:space="preserve">guide to </w:t>
      </w:r>
      <w:r w:rsidR="00BB7E8C">
        <w:rPr>
          <w:i/>
          <w:sz w:val="24"/>
          <w:szCs w:val="24"/>
        </w:rPr>
        <w:t>developing</w:t>
      </w:r>
      <w:r w:rsidR="00314D82">
        <w:rPr>
          <w:i/>
          <w:sz w:val="24"/>
          <w:szCs w:val="24"/>
        </w:rPr>
        <w:t xml:space="preserve"> mess</w:t>
      </w:r>
      <w:r w:rsidR="00BF604D">
        <w:rPr>
          <w:i/>
          <w:sz w:val="24"/>
          <w:szCs w:val="24"/>
        </w:rPr>
        <w:t>ages</w:t>
      </w:r>
      <w:r w:rsidR="000F628A">
        <w:rPr>
          <w:i/>
          <w:sz w:val="24"/>
          <w:szCs w:val="24"/>
        </w:rPr>
        <w:t xml:space="preserve"> </w:t>
      </w:r>
      <w:r w:rsidR="00BF604D">
        <w:rPr>
          <w:i/>
          <w:sz w:val="24"/>
          <w:szCs w:val="24"/>
        </w:rPr>
        <w:t>intended to</w:t>
      </w:r>
      <w:r w:rsidR="000F628A">
        <w:rPr>
          <w:i/>
          <w:sz w:val="24"/>
          <w:szCs w:val="24"/>
        </w:rPr>
        <w:t xml:space="preserve"> influence thinking, alter attitudes, sway decisions, and affect behaviors</w:t>
      </w:r>
      <w:r w:rsidR="00A05400">
        <w:rPr>
          <w:i/>
          <w:sz w:val="24"/>
          <w:szCs w:val="24"/>
        </w:rPr>
        <w:t xml:space="preserve">. The session is based on </w:t>
      </w:r>
      <w:r w:rsidR="004C00D1">
        <w:rPr>
          <w:i/>
          <w:sz w:val="24"/>
          <w:szCs w:val="24"/>
        </w:rPr>
        <w:t xml:space="preserve">worksheets developed exclusively for this workshop, and </w:t>
      </w:r>
      <w:r w:rsidR="00A05400">
        <w:rPr>
          <w:i/>
          <w:sz w:val="24"/>
          <w:szCs w:val="24"/>
        </w:rPr>
        <w:t xml:space="preserve">draws on </w:t>
      </w:r>
      <w:r w:rsidR="00B91A9C">
        <w:rPr>
          <w:i/>
          <w:sz w:val="24"/>
          <w:szCs w:val="24"/>
        </w:rPr>
        <w:t xml:space="preserve">proven </w:t>
      </w:r>
      <w:r w:rsidR="000F628A">
        <w:rPr>
          <w:i/>
          <w:sz w:val="24"/>
          <w:szCs w:val="24"/>
        </w:rPr>
        <w:t>strategies and techniques</w:t>
      </w:r>
      <w:r w:rsidR="004C00D1">
        <w:rPr>
          <w:i/>
          <w:sz w:val="24"/>
          <w:szCs w:val="24"/>
        </w:rPr>
        <w:t xml:space="preserve"> that</w:t>
      </w:r>
      <w:r w:rsidR="000F628A">
        <w:rPr>
          <w:i/>
          <w:sz w:val="24"/>
          <w:szCs w:val="24"/>
        </w:rPr>
        <w:t xml:space="preserve"> professional communicators </w:t>
      </w:r>
      <w:r w:rsidR="00314D82">
        <w:rPr>
          <w:i/>
          <w:sz w:val="24"/>
          <w:szCs w:val="24"/>
        </w:rPr>
        <w:t xml:space="preserve">routinely employ.  Part one addresses </w:t>
      </w:r>
      <w:r w:rsidR="00314D82" w:rsidRPr="00BB7E8C">
        <w:rPr>
          <w:i/>
          <w:sz w:val="24"/>
          <w:szCs w:val="24"/>
          <w:u w:val="single"/>
        </w:rPr>
        <w:t>planning</w:t>
      </w:r>
      <w:r w:rsidR="00314D82">
        <w:rPr>
          <w:i/>
          <w:sz w:val="24"/>
          <w:szCs w:val="24"/>
        </w:rPr>
        <w:t xml:space="preserve"> </w:t>
      </w:r>
      <w:r w:rsidR="00A05400">
        <w:rPr>
          <w:i/>
          <w:sz w:val="24"/>
          <w:szCs w:val="24"/>
        </w:rPr>
        <w:t xml:space="preserve">one’s </w:t>
      </w:r>
      <w:r w:rsidR="00314D82">
        <w:rPr>
          <w:i/>
          <w:sz w:val="24"/>
          <w:szCs w:val="24"/>
        </w:rPr>
        <w:t>message</w:t>
      </w:r>
      <w:r w:rsidR="00A05400">
        <w:rPr>
          <w:i/>
          <w:sz w:val="24"/>
          <w:szCs w:val="24"/>
        </w:rPr>
        <w:t>,</w:t>
      </w:r>
      <w:r w:rsidR="00314D82">
        <w:rPr>
          <w:i/>
          <w:sz w:val="24"/>
          <w:szCs w:val="24"/>
        </w:rPr>
        <w:t xml:space="preserve"> including: </w:t>
      </w:r>
      <w:r w:rsidR="00D61CD3">
        <w:rPr>
          <w:i/>
          <w:sz w:val="24"/>
          <w:szCs w:val="24"/>
        </w:rPr>
        <w:t xml:space="preserve">setting a communications objective, </w:t>
      </w:r>
      <w:r w:rsidR="00BB7E8C">
        <w:rPr>
          <w:i/>
          <w:sz w:val="24"/>
          <w:szCs w:val="24"/>
        </w:rPr>
        <w:t>defining a specific audience</w:t>
      </w:r>
      <w:r w:rsidR="00314D82">
        <w:rPr>
          <w:i/>
          <w:sz w:val="24"/>
          <w:szCs w:val="24"/>
        </w:rPr>
        <w:t xml:space="preserve">, </w:t>
      </w:r>
      <w:r w:rsidR="00BB7E8C">
        <w:rPr>
          <w:i/>
          <w:sz w:val="24"/>
          <w:szCs w:val="24"/>
        </w:rPr>
        <w:t xml:space="preserve">assessing </w:t>
      </w:r>
      <w:r w:rsidR="00D61CD3">
        <w:rPr>
          <w:i/>
          <w:sz w:val="24"/>
          <w:szCs w:val="24"/>
        </w:rPr>
        <w:t xml:space="preserve">that </w:t>
      </w:r>
      <w:r w:rsidR="00BB7E8C">
        <w:rPr>
          <w:i/>
          <w:sz w:val="24"/>
          <w:szCs w:val="24"/>
        </w:rPr>
        <w:t>audience</w:t>
      </w:r>
      <w:r w:rsidR="00D61CD3">
        <w:rPr>
          <w:i/>
          <w:sz w:val="24"/>
          <w:szCs w:val="24"/>
        </w:rPr>
        <w:t>’s</w:t>
      </w:r>
      <w:r w:rsidR="00BB7E8C">
        <w:rPr>
          <w:i/>
          <w:sz w:val="24"/>
          <w:szCs w:val="24"/>
        </w:rPr>
        <w:t xml:space="preserve"> disposition</w:t>
      </w:r>
      <w:r w:rsidR="00314D82">
        <w:rPr>
          <w:i/>
          <w:sz w:val="24"/>
          <w:szCs w:val="24"/>
        </w:rPr>
        <w:t xml:space="preserve">, </w:t>
      </w:r>
      <w:r w:rsidR="00D61CD3">
        <w:rPr>
          <w:i/>
          <w:sz w:val="24"/>
          <w:szCs w:val="24"/>
        </w:rPr>
        <w:t xml:space="preserve">and </w:t>
      </w:r>
      <w:r w:rsidR="00314D82">
        <w:rPr>
          <w:i/>
          <w:sz w:val="24"/>
          <w:szCs w:val="24"/>
        </w:rPr>
        <w:t>framing</w:t>
      </w:r>
      <w:r w:rsidR="00D61CD3">
        <w:rPr>
          <w:i/>
          <w:sz w:val="24"/>
          <w:szCs w:val="24"/>
        </w:rPr>
        <w:t xml:space="preserve"> messages to maximize their appeal</w:t>
      </w:r>
      <w:r w:rsidR="00314D82">
        <w:rPr>
          <w:i/>
          <w:sz w:val="24"/>
          <w:szCs w:val="24"/>
        </w:rPr>
        <w:t>.</w:t>
      </w:r>
    </w:p>
    <w:p w:rsidR="00263A86" w:rsidRPr="00263A86" w:rsidRDefault="00263A86" w:rsidP="00263A86">
      <w:pPr>
        <w:spacing w:after="0"/>
        <w:ind w:left="1440" w:hanging="1440"/>
        <w:rPr>
          <w:sz w:val="24"/>
          <w:szCs w:val="24"/>
        </w:rPr>
      </w:pPr>
    </w:p>
    <w:p w:rsidR="00854319" w:rsidRDefault="00854319" w:rsidP="007D51A8">
      <w:pPr>
        <w:spacing w:after="120" w:line="240" w:lineRule="auto"/>
        <w:ind w:left="1440" w:hanging="1440"/>
        <w:rPr>
          <w:b/>
          <w:sz w:val="24"/>
          <w:szCs w:val="24"/>
        </w:rPr>
      </w:pPr>
      <w:r w:rsidRPr="00854319">
        <w:rPr>
          <w:sz w:val="24"/>
          <w:szCs w:val="24"/>
        </w:rPr>
        <w:t>10:</w:t>
      </w:r>
      <w:r w:rsidR="00EA0D49">
        <w:rPr>
          <w:sz w:val="24"/>
          <w:szCs w:val="24"/>
        </w:rPr>
        <w:t>45</w:t>
      </w:r>
      <w:r w:rsidR="009D07A7">
        <w:rPr>
          <w:sz w:val="24"/>
          <w:szCs w:val="24"/>
        </w:rPr>
        <w:t>—</w:t>
      </w:r>
      <w:r w:rsidR="00880E4F">
        <w:rPr>
          <w:sz w:val="24"/>
          <w:szCs w:val="24"/>
        </w:rPr>
        <w:t>12:</w:t>
      </w:r>
      <w:r w:rsidR="00EA0D49"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Pr="00854319">
        <w:rPr>
          <w:b/>
          <w:sz w:val="24"/>
          <w:szCs w:val="24"/>
        </w:rPr>
        <w:t>Creating &amp; Distilling Your Message (</w:t>
      </w:r>
      <w:r w:rsidR="00D61CD3">
        <w:rPr>
          <w:b/>
          <w:sz w:val="24"/>
          <w:szCs w:val="24"/>
        </w:rPr>
        <w:t>Part II</w:t>
      </w:r>
      <w:r w:rsidRPr="00854319">
        <w:rPr>
          <w:b/>
          <w:sz w:val="24"/>
          <w:szCs w:val="24"/>
        </w:rPr>
        <w:t>)</w:t>
      </w:r>
    </w:p>
    <w:p w:rsidR="00BB7E8C" w:rsidRPr="00B77641" w:rsidRDefault="00BB7E8C" w:rsidP="007D51A8">
      <w:pPr>
        <w:pStyle w:val="NoSpacing"/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Part two addresses </w:t>
      </w:r>
      <w:r w:rsidRPr="00BB7E8C">
        <w:rPr>
          <w:i/>
          <w:sz w:val="24"/>
          <w:szCs w:val="24"/>
          <w:u w:val="single"/>
        </w:rPr>
        <w:t>crafting</w:t>
      </w:r>
      <w:r>
        <w:rPr>
          <w:i/>
          <w:sz w:val="24"/>
          <w:szCs w:val="24"/>
        </w:rPr>
        <w:t xml:space="preserve"> </w:t>
      </w:r>
      <w:r w:rsidR="00827B12">
        <w:rPr>
          <w:i/>
          <w:sz w:val="24"/>
          <w:szCs w:val="24"/>
        </w:rPr>
        <w:t xml:space="preserve">one’s </w:t>
      </w:r>
      <w:r>
        <w:rPr>
          <w:i/>
          <w:sz w:val="24"/>
          <w:szCs w:val="24"/>
        </w:rPr>
        <w:t>message</w:t>
      </w:r>
      <w:r w:rsidR="00827B1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including: translating</w:t>
      </w:r>
      <w:r w:rsidR="00827B12">
        <w:rPr>
          <w:i/>
          <w:sz w:val="24"/>
          <w:szCs w:val="24"/>
        </w:rPr>
        <w:t xml:space="preserve"> the communications</w:t>
      </w:r>
      <w:r>
        <w:rPr>
          <w:i/>
          <w:sz w:val="24"/>
          <w:szCs w:val="24"/>
        </w:rPr>
        <w:t xml:space="preserve"> plan into a</w:t>
      </w:r>
      <w:r w:rsidR="003A7F33">
        <w:rPr>
          <w:i/>
          <w:sz w:val="24"/>
          <w:szCs w:val="24"/>
        </w:rPr>
        <w:t>n</w:t>
      </w:r>
      <w:r w:rsidR="00827B1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actionable </w:t>
      </w:r>
      <w:r w:rsidR="00F37037">
        <w:rPr>
          <w:i/>
          <w:sz w:val="24"/>
          <w:szCs w:val="24"/>
        </w:rPr>
        <w:t>narrative;</w:t>
      </w:r>
      <w:r w:rsidR="00827B12">
        <w:rPr>
          <w:i/>
          <w:sz w:val="24"/>
          <w:szCs w:val="24"/>
        </w:rPr>
        <w:t xml:space="preserve"> </w:t>
      </w:r>
      <w:r w:rsidR="003A7F33">
        <w:rPr>
          <w:i/>
          <w:sz w:val="24"/>
          <w:szCs w:val="24"/>
        </w:rPr>
        <w:t>focusing the message</w:t>
      </w:r>
      <w:r w:rsidR="00F37037">
        <w:rPr>
          <w:i/>
          <w:sz w:val="24"/>
          <w:szCs w:val="24"/>
        </w:rPr>
        <w:t>;</w:t>
      </w:r>
      <w:r w:rsidR="003A7F33">
        <w:rPr>
          <w:i/>
          <w:sz w:val="24"/>
          <w:szCs w:val="24"/>
        </w:rPr>
        <w:t xml:space="preserve"> making </w:t>
      </w:r>
      <w:r w:rsidR="00827B12">
        <w:rPr>
          <w:i/>
          <w:sz w:val="24"/>
          <w:szCs w:val="24"/>
        </w:rPr>
        <w:t xml:space="preserve">it </w:t>
      </w:r>
      <w:r w:rsidR="003A7F33">
        <w:rPr>
          <w:i/>
          <w:sz w:val="24"/>
          <w:szCs w:val="24"/>
        </w:rPr>
        <w:t>memorable</w:t>
      </w:r>
      <w:r w:rsidR="00F37037">
        <w:rPr>
          <w:i/>
          <w:sz w:val="24"/>
          <w:szCs w:val="24"/>
        </w:rPr>
        <w:t>;</w:t>
      </w:r>
      <w:r w:rsidR="003A7F33">
        <w:rPr>
          <w:i/>
          <w:sz w:val="24"/>
          <w:szCs w:val="24"/>
        </w:rPr>
        <w:t xml:space="preserve"> and </w:t>
      </w:r>
      <w:r w:rsidR="00F37037">
        <w:rPr>
          <w:i/>
          <w:sz w:val="24"/>
          <w:szCs w:val="24"/>
        </w:rPr>
        <w:t xml:space="preserve">mastering </w:t>
      </w:r>
      <w:r w:rsidR="00827B12">
        <w:rPr>
          <w:i/>
          <w:sz w:val="24"/>
          <w:szCs w:val="24"/>
        </w:rPr>
        <w:t xml:space="preserve">an array of </w:t>
      </w:r>
      <w:r w:rsidR="003A7F33">
        <w:rPr>
          <w:i/>
          <w:sz w:val="24"/>
          <w:szCs w:val="24"/>
        </w:rPr>
        <w:t xml:space="preserve">techniques for staying on message.  </w:t>
      </w:r>
      <w:r w:rsidR="00D61CD3">
        <w:rPr>
          <w:i/>
          <w:sz w:val="24"/>
          <w:szCs w:val="24"/>
        </w:rPr>
        <w:t>This highly interactive</w:t>
      </w:r>
      <w:r w:rsidR="003A7F33">
        <w:rPr>
          <w:i/>
          <w:sz w:val="24"/>
          <w:szCs w:val="24"/>
        </w:rPr>
        <w:t xml:space="preserve"> session includes numerous real-world examples of these techniques in action.</w:t>
      </w:r>
    </w:p>
    <w:p w:rsidR="007B126F" w:rsidRDefault="000F628A" w:rsidP="007D51A8">
      <w:pPr>
        <w:pStyle w:val="NoSpacing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8F0B1B" w:rsidRPr="00BA0D98" w:rsidRDefault="00DA4B17" w:rsidP="007D51A8">
      <w:pPr>
        <w:spacing w:after="120"/>
        <w:ind w:left="1440" w:hanging="1440"/>
        <w:rPr>
          <w:b/>
          <w:color w:val="FF0000"/>
          <w:sz w:val="24"/>
          <w:szCs w:val="24"/>
        </w:rPr>
      </w:pPr>
      <w:r w:rsidRPr="00BA0D98">
        <w:rPr>
          <w:sz w:val="24"/>
          <w:szCs w:val="24"/>
        </w:rPr>
        <w:t>12:</w:t>
      </w:r>
      <w:r w:rsidR="00EA0D49">
        <w:rPr>
          <w:sz w:val="24"/>
          <w:szCs w:val="24"/>
        </w:rPr>
        <w:t>30</w:t>
      </w:r>
      <w:r w:rsidR="009D07A7" w:rsidRPr="00BA0D98">
        <w:rPr>
          <w:sz w:val="24"/>
          <w:szCs w:val="24"/>
        </w:rPr>
        <w:t>—</w:t>
      </w:r>
      <w:r w:rsidR="007B126F" w:rsidRPr="00BA0D98">
        <w:rPr>
          <w:sz w:val="24"/>
          <w:szCs w:val="24"/>
        </w:rPr>
        <w:t>1:</w:t>
      </w:r>
      <w:r w:rsidR="00EA0D49">
        <w:rPr>
          <w:sz w:val="24"/>
          <w:szCs w:val="24"/>
        </w:rPr>
        <w:t>15</w:t>
      </w:r>
      <w:r w:rsidR="00CF4A7A" w:rsidRPr="00BA0D98">
        <w:rPr>
          <w:sz w:val="24"/>
          <w:szCs w:val="24"/>
        </w:rPr>
        <w:tab/>
      </w:r>
      <w:r w:rsidR="00362C0C" w:rsidRPr="00BA0D98">
        <w:rPr>
          <w:b/>
          <w:sz w:val="24"/>
          <w:szCs w:val="24"/>
        </w:rPr>
        <w:t>Working</w:t>
      </w:r>
      <w:r w:rsidR="00362C0C" w:rsidRPr="00BA0D98">
        <w:rPr>
          <w:sz w:val="24"/>
          <w:szCs w:val="24"/>
        </w:rPr>
        <w:t xml:space="preserve"> </w:t>
      </w:r>
      <w:r w:rsidR="00A70F45" w:rsidRPr="00BA0D98">
        <w:rPr>
          <w:b/>
          <w:sz w:val="24"/>
          <w:szCs w:val="24"/>
        </w:rPr>
        <w:t>Lunch</w:t>
      </w:r>
      <w:r w:rsidR="00255312" w:rsidRPr="00BA0D98">
        <w:rPr>
          <w:b/>
          <w:sz w:val="24"/>
          <w:szCs w:val="24"/>
        </w:rPr>
        <w:t xml:space="preserve"> </w:t>
      </w:r>
    </w:p>
    <w:p w:rsidR="00362C0C" w:rsidRPr="00362C0C" w:rsidRDefault="00362C0C" w:rsidP="007D51A8">
      <w:pPr>
        <w:pStyle w:val="NoSpacing"/>
        <w:ind w:left="1440" w:hanging="1440"/>
        <w:rPr>
          <w:i/>
          <w:sz w:val="24"/>
          <w:szCs w:val="24"/>
        </w:rPr>
      </w:pPr>
      <w:r w:rsidRPr="00BA0D98">
        <w:rPr>
          <w:b/>
          <w:sz w:val="24"/>
          <w:szCs w:val="24"/>
        </w:rPr>
        <w:tab/>
      </w:r>
      <w:r w:rsidRPr="00BA0D98">
        <w:rPr>
          <w:i/>
          <w:sz w:val="24"/>
          <w:szCs w:val="24"/>
        </w:rPr>
        <w:t xml:space="preserve">During lunch, participants gain practical experience in communications planning and development by using </w:t>
      </w:r>
      <w:r w:rsidR="00827B12" w:rsidRPr="00BA0D98">
        <w:rPr>
          <w:i/>
          <w:sz w:val="24"/>
          <w:szCs w:val="24"/>
        </w:rPr>
        <w:t xml:space="preserve">our </w:t>
      </w:r>
      <w:r w:rsidRPr="00BA0D98">
        <w:rPr>
          <w:i/>
          <w:sz w:val="24"/>
          <w:szCs w:val="24"/>
        </w:rPr>
        <w:t xml:space="preserve">worksheets to </w:t>
      </w:r>
      <w:r w:rsidR="00827B12" w:rsidRPr="00BA0D98">
        <w:rPr>
          <w:i/>
          <w:sz w:val="24"/>
          <w:szCs w:val="24"/>
        </w:rPr>
        <w:t xml:space="preserve">design a message for delivery </w:t>
      </w:r>
      <w:r w:rsidRPr="00BA0D98">
        <w:rPr>
          <w:i/>
          <w:sz w:val="24"/>
          <w:szCs w:val="24"/>
        </w:rPr>
        <w:t>at a fictional public event</w:t>
      </w:r>
      <w:r w:rsidR="00827B12" w:rsidRPr="00BA0D98">
        <w:rPr>
          <w:i/>
          <w:sz w:val="24"/>
          <w:szCs w:val="24"/>
        </w:rPr>
        <w:t xml:space="preserve">: </w:t>
      </w:r>
      <w:r w:rsidRPr="00BA0D98">
        <w:rPr>
          <w:i/>
          <w:sz w:val="24"/>
          <w:szCs w:val="24"/>
        </w:rPr>
        <w:t>“The U.S. Science Festival.”</w:t>
      </w:r>
      <w:r>
        <w:rPr>
          <w:i/>
          <w:sz w:val="24"/>
          <w:szCs w:val="24"/>
        </w:rPr>
        <w:t xml:space="preserve">  </w:t>
      </w:r>
    </w:p>
    <w:p w:rsidR="003F604A" w:rsidRDefault="003F604A" w:rsidP="007D51A8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8F0B1B" w:rsidRPr="009F1429" w:rsidRDefault="003F604A" w:rsidP="009F1429">
      <w:pPr>
        <w:pStyle w:val="NoSpacing"/>
        <w:rPr>
          <w:b/>
          <w:sz w:val="24"/>
          <w:szCs w:val="24"/>
        </w:rPr>
      </w:pPr>
      <w:r>
        <w:t>1:</w:t>
      </w:r>
      <w:r w:rsidR="00EA0D49">
        <w:t>15</w:t>
      </w:r>
      <w:r w:rsidR="009D07A7">
        <w:t>—</w:t>
      </w:r>
      <w:r>
        <w:t>1:</w:t>
      </w:r>
      <w:r w:rsidR="00EA0D49">
        <w:t>30</w:t>
      </w:r>
      <w:r>
        <w:tab/>
      </w:r>
      <w:r w:rsidR="007B126F" w:rsidRPr="009F1429">
        <w:rPr>
          <w:b/>
          <w:sz w:val="24"/>
          <w:szCs w:val="24"/>
        </w:rPr>
        <w:t xml:space="preserve">Remarks from </w:t>
      </w:r>
      <w:proofErr w:type="spellStart"/>
      <w:r w:rsidR="007B126F" w:rsidRPr="009F1429">
        <w:rPr>
          <w:b/>
          <w:sz w:val="24"/>
          <w:szCs w:val="24"/>
        </w:rPr>
        <w:t>EPSCoR</w:t>
      </w:r>
      <w:proofErr w:type="spellEnd"/>
    </w:p>
    <w:p w:rsidR="009F1429" w:rsidRPr="009F1429" w:rsidRDefault="009F1429" w:rsidP="009F1429">
      <w:pPr>
        <w:pStyle w:val="NoSpacing"/>
      </w:pPr>
      <w:r>
        <w:tab/>
      </w:r>
      <w:r>
        <w:tab/>
      </w:r>
      <w:bookmarkStart w:id="0" w:name="_GoBack"/>
      <w:bookmarkEnd w:id="0"/>
    </w:p>
    <w:p w:rsidR="0067239D" w:rsidRDefault="00EA0D49" w:rsidP="00EA0D49">
      <w:pPr>
        <w:pStyle w:val="NoSpacing"/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1:30-2:30</w:t>
      </w:r>
      <w:r w:rsidR="0087524E" w:rsidRPr="004A36F3">
        <w:rPr>
          <w:sz w:val="24"/>
          <w:szCs w:val="24"/>
        </w:rPr>
        <w:tab/>
      </w:r>
      <w:r w:rsidR="0087524E" w:rsidRPr="004A36F3">
        <w:rPr>
          <w:b/>
          <w:sz w:val="24"/>
          <w:szCs w:val="24"/>
        </w:rPr>
        <w:t>A Hitchhiker’s Guide to Public Presentations</w:t>
      </w:r>
      <w:r w:rsidR="00362C0C">
        <w:rPr>
          <w:b/>
          <w:sz w:val="24"/>
          <w:szCs w:val="24"/>
        </w:rPr>
        <w:t xml:space="preserve"> </w:t>
      </w:r>
      <w:r w:rsidR="00362C0C">
        <w:rPr>
          <w:sz w:val="24"/>
          <w:szCs w:val="24"/>
        </w:rPr>
        <w:t>(Dan Agan)</w:t>
      </w:r>
      <w:r w:rsidR="00056AFA">
        <w:rPr>
          <w:b/>
          <w:sz w:val="24"/>
          <w:szCs w:val="24"/>
        </w:rPr>
        <w:t xml:space="preserve"> </w:t>
      </w:r>
    </w:p>
    <w:p w:rsidR="00D0533A" w:rsidRDefault="006802D9" w:rsidP="007D51A8">
      <w:pPr>
        <w:pStyle w:val="NoSpacing"/>
        <w:ind w:left="1440" w:hanging="144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A </w:t>
      </w:r>
      <w:r w:rsidR="00D0533A">
        <w:rPr>
          <w:i/>
          <w:sz w:val="24"/>
          <w:szCs w:val="24"/>
        </w:rPr>
        <w:t xml:space="preserve">crash course in how to transform </w:t>
      </w:r>
      <w:r w:rsidR="00753C30">
        <w:rPr>
          <w:i/>
          <w:sz w:val="24"/>
          <w:szCs w:val="24"/>
        </w:rPr>
        <w:t>hum</w:t>
      </w:r>
      <w:r w:rsidR="00D0533A">
        <w:rPr>
          <w:i/>
          <w:sz w:val="24"/>
          <w:szCs w:val="24"/>
        </w:rPr>
        <w:t>drum</w:t>
      </w:r>
      <w:r w:rsidR="00827B12">
        <w:rPr>
          <w:i/>
          <w:sz w:val="24"/>
          <w:szCs w:val="24"/>
        </w:rPr>
        <w:t xml:space="preserve"> </w:t>
      </w:r>
      <w:r w:rsidR="00A123E4">
        <w:rPr>
          <w:i/>
          <w:sz w:val="24"/>
          <w:szCs w:val="24"/>
        </w:rPr>
        <w:t>“</w:t>
      </w:r>
      <w:r w:rsidR="00D0533A">
        <w:rPr>
          <w:i/>
          <w:sz w:val="24"/>
          <w:szCs w:val="24"/>
        </w:rPr>
        <w:t>talk and slides</w:t>
      </w:r>
      <w:r w:rsidR="00A123E4">
        <w:rPr>
          <w:i/>
          <w:sz w:val="24"/>
          <w:szCs w:val="24"/>
        </w:rPr>
        <w:t>” presentations</w:t>
      </w:r>
      <w:r w:rsidR="00D0533A">
        <w:rPr>
          <w:i/>
          <w:sz w:val="24"/>
          <w:szCs w:val="24"/>
        </w:rPr>
        <w:t xml:space="preserve"> </w:t>
      </w:r>
      <w:r w:rsidR="00A123E4">
        <w:rPr>
          <w:i/>
          <w:sz w:val="24"/>
          <w:szCs w:val="24"/>
        </w:rPr>
        <w:t>into</w:t>
      </w:r>
      <w:r w:rsidR="00753C30">
        <w:rPr>
          <w:i/>
          <w:sz w:val="24"/>
          <w:szCs w:val="24"/>
        </w:rPr>
        <w:t xml:space="preserve"> </w:t>
      </w:r>
      <w:r w:rsidR="00D0533A">
        <w:rPr>
          <w:i/>
          <w:sz w:val="24"/>
          <w:szCs w:val="24"/>
        </w:rPr>
        <w:t>memorable</w:t>
      </w:r>
      <w:r w:rsidR="00827B12">
        <w:rPr>
          <w:i/>
          <w:sz w:val="24"/>
          <w:szCs w:val="24"/>
        </w:rPr>
        <w:t xml:space="preserve"> </w:t>
      </w:r>
      <w:r w:rsidR="00A123E4">
        <w:rPr>
          <w:i/>
          <w:sz w:val="24"/>
          <w:szCs w:val="24"/>
        </w:rPr>
        <w:t>communications powerhouses.  Topics addressed include</w:t>
      </w:r>
      <w:r w:rsidR="00F37037">
        <w:rPr>
          <w:i/>
          <w:sz w:val="24"/>
          <w:szCs w:val="24"/>
        </w:rPr>
        <w:t>:</w:t>
      </w:r>
      <w:r w:rsidR="00A123E4">
        <w:rPr>
          <w:i/>
          <w:sz w:val="24"/>
          <w:szCs w:val="24"/>
        </w:rPr>
        <w:t xml:space="preserve"> how to </w:t>
      </w:r>
      <w:r w:rsidR="00F37037">
        <w:rPr>
          <w:i/>
          <w:sz w:val="24"/>
          <w:szCs w:val="24"/>
        </w:rPr>
        <w:t xml:space="preserve">kick off </w:t>
      </w:r>
      <w:r w:rsidR="00A123E4">
        <w:rPr>
          <w:i/>
          <w:sz w:val="24"/>
          <w:szCs w:val="24"/>
        </w:rPr>
        <w:t xml:space="preserve">a </w:t>
      </w:r>
      <w:r w:rsidR="00F37037">
        <w:rPr>
          <w:i/>
          <w:sz w:val="24"/>
          <w:szCs w:val="24"/>
        </w:rPr>
        <w:t>presentation;</w:t>
      </w:r>
      <w:r w:rsidR="00A123E4">
        <w:rPr>
          <w:i/>
          <w:sz w:val="24"/>
          <w:szCs w:val="24"/>
        </w:rPr>
        <w:t xml:space="preserve"> the four questions every audience </w:t>
      </w:r>
      <w:r w:rsidR="00F37037">
        <w:rPr>
          <w:i/>
          <w:sz w:val="24"/>
          <w:szCs w:val="24"/>
        </w:rPr>
        <w:t xml:space="preserve">member </w:t>
      </w:r>
      <w:r w:rsidR="00A123E4">
        <w:rPr>
          <w:i/>
          <w:sz w:val="24"/>
          <w:szCs w:val="24"/>
        </w:rPr>
        <w:t>has</w:t>
      </w:r>
      <w:r w:rsidR="00F37037">
        <w:rPr>
          <w:i/>
          <w:sz w:val="24"/>
          <w:szCs w:val="24"/>
        </w:rPr>
        <w:t>;</w:t>
      </w:r>
      <w:r w:rsidR="00A123E4">
        <w:rPr>
          <w:i/>
          <w:sz w:val="24"/>
          <w:szCs w:val="24"/>
        </w:rPr>
        <w:t xml:space="preserve"> keeping the audience </w:t>
      </w:r>
      <w:r>
        <w:rPr>
          <w:i/>
          <w:sz w:val="24"/>
          <w:szCs w:val="24"/>
        </w:rPr>
        <w:t>interested</w:t>
      </w:r>
      <w:r w:rsidR="00F37037">
        <w:rPr>
          <w:i/>
          <w:sz w:val="24"/>
          <w:szCs w:val="24"/>
        </w:rPr>
        <w:t xml:space="preserve"> and engaged;</w:t>
      </w:r>
      <w:r w:rsidR="00A123E4">
        <w:rPr>
          <w:i/>
          <w:sz w:val="24"/>
          <w:szCs w:val="24"/>
        </w:rPr>
        <w:t xml:space="preserve"> calling the audience to action</w:t>
      </w:r>
      <w:r w:rsidR="00F37037">
        <w:rPr>
          <w:i/>
          <w:sz w:val="24"/>
          <w:szCs w:val="24"/>
        </w:rPr>
        <w:t>;</w:t>
      </w:r>
      <w:r w:rsidR="00A123E4">
        <w:rPr>
          <w:i/>
          <w:sz w:val="24"/>
          <w:szCs w:val="24"/>
        </w:rPr>
        <w:t xml:space="preserve"> </w:t>
      </w:r>
      <w:r w:rsidR="00827B12">
        <w:rPr>
          <w:i/>
          <w:sz w:val="24"/>
          <w:szCs w:val="24"/>
        </w:rPr>
        <w:t xml:space="preserve">using </w:t>
      </w:r>
      <w:r w:rsidR="00A123E4">
        <w:rPr>
          <w:i/>
          <w:sz w:val="24"/>
          <w:szCs w:val="24"/>
        </w:rPr>
        <w:t xml:space="preserve">visuals </w:t>
      </w:r>
      <w:r w:rsidR="00827B12">
        <w:rPr>
          <w:i/>
          <w:sz w:val="24"/>
          <w:szCs w:val="24"/>
        </w:rPr>
        <w:t xml:space="preserve">to </w:t>
      </w:r>
      <w:r w:rsidR="00A123E4">
        <w:rPr>
          <w:i/>
          <w:sz w:val="24"/>
          <w:szCs w:val="24"/>
        </w:rPr>
        <w:t xml:space="preserve">enhance </w:t>
      </w:r>
      <w:r w:rsidR="00827B12">
        <w:rPr>
          <w:i/>
          <w:sz w:val="24"/>
          <w:szCs w:val="24"/>
        </w:rPr>
        <w:t>(</w:t>
      </w:r>
      <w:r w:rsidR="00A123E4">
        <w:rPr>
          <w:i/>
          <w:sz w:val="24"/>
          <w:szCs w:val="24"/>
        </w:rPr>
        <w:t>rather than detract from</w:t>
      </w:r>
      <w:r w:rsidR="00827B12">
        <w:rPr>
          <w:i/>
          <w:sz w:val="24"/>
          <w:szCs w:val="24"/>
        </w:rPr>
        <w:t>)</w:t>
      </w:r>
      <w:r w:rsidR="00A123E4">
        <w:rPr>
          <w:i/>
          <w:sz w:val="24"/>
          <w:szCs w:val="24"/>
        </w:rPr>
        <w:t xml:space="preserve"> presentations</w:t>
      </w:r>
      <w:r w:rsidR="00F37037">
        <w:rPr>
          <w:i/>
          <w:sz w:val="24"/>
          <w:szCs w:val="24"/>
        </w:rPr>
        <w:t>;</w:t>
      </w:r>
      <w:r w:rsidR="00A123E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creating charts and graphs that inform and </w:t>
      </w:r>
      <w:r w:rsidR="00F37037">
        <w:rPr>
          <w:i/>
          <w:sz w:val="24"/>
          <w:szCs w:val="24"/>
        </w:rPr>
        <w:t>engage;</w:t>
      </w:r>
      <w:r>
        <w:rPr>
          <w:i/>
          <w:sz w:val="24"/>
          <w:szCs w:val="24"/>
        </w:rPr>
        <w:t xml:space="preserve"> </w:t>
      </w:r>
      <w:r w:rsidR="00A123E4">
        <w:rPr>
          <w:i/>
          <w:sz w:val="24"/>
          <w:szCs w:val="24"/>
        </w:rPr>
        <w:t>and tips that can immediately improve presenter effectiveness.</w:t>
      </w:r>
    </w:p>
    <w:p w:rsidR="00A123E4" w:rsidRPr="00D0533A" w:rsidRDefault="00A123E4" w:rsidP="00010D79">
      <w:pPr>
        <w:pStyle w:val="NoSpacing"/>
        <w:ind w:left="1440" w:firstLine="90"/>
        <w:rPr>
          <w:i/>
          <w:sz w:val="24"/>
          <w:szCs w:val="24"/>
        </w:rPr>
      </w:pPr>
    </w:p>
    <w:p w:rsidR="004C00D1" w:rsidRDefault="002C152F" w:rsidP="007D51A8">
      <w:pPr>
        <w:spacing w:after="120"/>
        <w:ind w:left="1440" w:hanging="1354"/>
        <w:rPr>
          <w:sz w:val="24"/>
          <w:szCs w:val="24"/>
        </w:rPr>
      </w:pPr>
      <w:r w:rsidRPr="002C152F">
        <w:rPr>
          <w:sz w:val="24"/>
          <w:szCs w:val="24"/>
        </w:rPr>
        <w:t>2:</w:t>
      </w:r>
      <w:r w:rsidR="00EA0D49">
        <w:rPr>
          <w:sz w:val="24"/>
          <w:szCs w:val="24"/>
        </w:rPr>
        <w:t>30</w:t>
      </w:r>
      <w:r w:rsidR="009D07A7">
        <w:rPr>
          <w:sz w:val="24"/>
          <w:szCs w:val="24"/>
        </w:rPr>
        <w:t>—</w:t>
      </w:r>
      <w:r w:rsidR="007B126F">
        <w:rPr>
          <w:sz w:val="24"/>
          <w:szCs w:val="24"/>
        </w:rPr>
        <w:t>3:</w:t>
      </w:r>
      <w:r w:rsidR="00EA0D49">
        <w:rPr>
          <w:sz w:val="24"/>
          <w:szCs w:val="24"/>
        </w:rPr>
        <w:t>30</w:t>
      </w:r>
      <w:r w:rsidR="009D07A7">
        <w:rPr>
          <w:sz w:val="24"/>
          <w:szCs w:val="24"/>
        </w:rPr>
        <w:tab/>
      </w:r>
      <w:r w:rsidR="0067239D">
        <w:rPr>
          <w:b/>
          <w:sz w:val="24"/>
          <w:szCs w:val="24"/>
        </w:rPr>
        <w:t>Working with</w:t>
      </w:r>
      <w:r w:rsidRPr="000006C5">
        <w:rPr>
          <w:b/>
          <w:sz w:val="24"/>
          <w:szCs w:val="24"/>
        </w:rPr>
        <w:t xml:space="preserve"> Message</w:t>
      </w:r>
      <w:r w:rsidR="0067239D">
        <w:rPr>
          <w:b/>
          <w:sz w:val="24"/>
          <w:szCs w:val="24"/>
        </w:rPr>
        <w:t>s</w:t>
      </w:r>
      <w:r w:rsidR="00A123E4">
        <w:rPr>
          <w:b/>
          <w:sz w:val="24"/>
          <w:szCs w:val="24"/>
        </w:rPr>
        <w:t xml:space="preserve"> (Working Session) </w:t>
      </w:r>
      <w:r w:rsidR="00A123E4">
        <w:rPr>
          <w:sz w:val="24"/>
          <w:szCs w:val="24"/>
        </w:rPr>
        <w:t>(</w:t>
      </w:r>
      <w:r>
        <w:rPr>
          <w:sz w:val="24"/>
          <w:szCs w:val="24"/>
        </w:rPr>
        <w:t>Dan Agan</w:t>
      </w:r>
      <w:r w:rsidR="004C00D1">
        <w:rPr>
          <w:sz w:val="24"/>
          <w:szCs w:val="24"/>
        </w:rPr>
        <w:t xml:space="preserve">, </w:t>
      </w:r>
      <w:r>
        <w:rPr>
          <w:sz w:val="24"/>
          <w:szCs w:val="24"/>
        </w:rPr>
        <w:t>Chris Mooney</w:t>
      </w:r>
      <w:r w:rsidR="004C00D1">
        <w:rPr>
          <w:sz w:val="24"/>
          <w:szCs w:val="24"/>
        </w:rPr>
        <w:t xml:space="preserve">, </w:t>
      </w:r>
      <w:r>
        <w:rPr>
          <w:sz w:val="24"/>
          <w:szCs w:val="24"/>
        </w:rPr>
        <w:t>Joe Schreiber</w:t>
      </w:r>
      <w:r w:rsidR="004C00D1">
        <w:rPr>
          <w:sz w:val="24"/>
          <w:szCs w:val="24"/>
        </w:rPr>
        <w:t>)</w:t>
      </w:r>
      <w:r w:rsidR="00251439" w:rsidRPr="00251439">
        <w:rPr>
          <w:sz w:val="24"/>
          <w:szCs w:val="24"/>
        </w:rPr>
        <w:t xml:space="preserve"> </w:t>
      </w:r>
    </w:p>
    <w:p w:rsidR="00251439" w:rsidRPr="009741FF" w:rsidRDefault="00251439" w:rsidP="007D51A8">
      <w:pPr>
        <w:pStyle w:val="NoSpacing"/>
        <w:ind w:left="1440" w:hanging="1440"/>
        <w:rPr>
          <w:i/>
          <w:sz w:val="24"/>
          <w:szCs w:val="24"/>
        </w:rPr>
      </w:pPr>
      <w:r w:rsidRPr="00251439">
        <w:rPr>
          <w:sz w:val="24"/>
          <w:szCs w:val="24"/>
        </w:rPr>
        <w:t xml:space="preserve"> </w:t>
      </w:r>
      <w:r w:rsidR="004C00D1">
        <w:rPr>
          <w:sz w:val="24"/>
          <w:szCs w:val="24"/>
        </w:rPr>
        <w:tab/>
      </w:r>
      <w:r w:rsidR="00010D79">
        <w:rPr>
          <w:i/>
          <w:sz w:val="24"/>
          <w:szCs w:val="24"/>
        </w:rPr>
        <w:t xml:space="preserve">A </w:t>
      </w:r>
      <w:r w:rsidR="009741FF">
        <w:rPr>
          <w:i/>
          <w:sz w:val="24"/>
          <w:szCs w:val="24"/>
        </w:rPr>
        <w:t xml:space="preserve">second working session </w:t>
      </w:r>
      <w:r w:rsidR="00827B12">
        <w:rPr>
          <w:i/>
          <w:sz w:val="24"/>
          <w:szCs w:val="24"/>
        </w:rPr>
        <w:t xml:space="preserve">in which </w:t>
      </w:r>
      <w:r w:rsidR="00010D79">
        <w:rPr>
          <w:i/>
          <w:sz w:val="24"/>
          <w:szCs w:val="24"/>
        </w:rPr>
        <w:t xml:space="preserve">participants </w:t>
      </w:r>
      <w:r w:rsidR="007D51A8">
        <w:rPr>
          <w:i/>
          <w:sz w:val="24"/>
          <w:szCs w:val="24"/>
        </w:rPr>
        <w:t>further develop</w:t>
      </w:r>
      <w:r w:rsidR="00010D79">
        <w:rPr>
          <w:i/>
          <w:sz w:val="24"/>
          <w:szCs w:val="24"/>
        </w:rPr>
        <w:t xml:space="preserve"> their</w:t>
      </w:r>
      <w:r w:rsidR="009741FF">
        <w:rPr>
          <w:i/>
          <w:sz w:val="24"/>
          <w:szCs w:val="24"/>
        </w:rPr>
        <w:t xml:space="preserve"> communications skills </w:t>
      </w:r>
      <w:r w:rsidR="00827B12">
        <w:rPr>
          <w:i/>
          <w:sz w:val="24"/>
          <w:szCs w:val="24"/>
        </w:rPr>
        <w:t xml:space="preserve">by </w:t>
      </w:r>
      <w:r w:rsidR="00F37037">
        <w:rPr>
          <w:i/>
          <w:sz w:val="24"/>
          <w:szCs w:val="24"/>
        </w:rPr>
        <w:t xml:space="preserve">completing </w:t>
      </w:r>
      <w:r w:rsidR="009741FF">
        <w:rPr>
          <w:i/>
          <w:sz w:val="24"/>
          <w:szCs w:val="24"/>
        </w:rPr>
        <w:t>a more in-dep</w:t>
      </w:r>
      <w:r w:rsidR="00010D79">
        <w:rPr>
          <w:i/>
          <w:sz w:val="24"/>
          <w:szCs w:val="24"/>
        </w:rPr>
        <w:t>th worksheet</w:t>
      </w:r>
      <w:r w:rsidR="00827B12">
        <w:rPr>
          <w:i/>
          <w:sz w:val="24"/>
          <w:szCs w:val="24"/>
        </w:rPr>
        <w:t>--one</w:t>
      </w:r>
      <w:r w:rsidR="00010D79">
        <w:rPr>
          <w:i/>
          <w:sz w:val="24"/>
          <w:szCs w:val="24"/>
        </w:rPr>
        <w:t xml:space="preserve"> </w:t>
      </w:r>
      <w:r w:rsidR="00827B12">
        <w:rPr>
          <w:i/>
          <w:sz w:val="24"/>
          <w:szCs w:val="24"/>
        </w:rPr>
        <w:t xml:space="preserve">requiring them to </w:t>
      </w:r>
      <w:r w:rsidR="00010D79">
        <w:rPr>
          <w:i/>
          <w:sz w:val="24"/>
          <w:szCs w:val="24"/>
        </w:rPr>
        <w:t>fashioning leads, articulat</w:t>
      </w:r>
      <w:r w:rsidR="00827B12">
        <w:rPr>
          <w:i/>
          <w:sz w:val="24"/>
          <w:szCs w:val="24"/>
        </w:rPr>
        <w:t>e</w:t>
      </w:r>
      <w:r w:rsidR="00010D79">
        <w:rPr>
          <w:i/>
          <w:sz w:val="24"/>
          <w:szCs w:val="24"/>
        </w:rPr>
        <w:t xml:space="preserve"> set-ups, shap</w:t>
      </w:r>
      <w:r w:rsidR="00827B12">
        <w:rPr>
          <w:i/>
          <w:sz w:val="24"/>
          <w:szCs w:val="24"/>
        </w:rPr>
        <w:t>e</w:t>
      </w:r>
      <w:r w:rsidR="00010D79">
        <w:rPr>
          <w:i/>
          <w:sz w:val="24"/>
          <w:szCs w:val="24"/>
        </w:rPr>
        <w:t xml:space="preserve"> sound bites, imagin</w:t>
      </w:r>
      <w:r w:rsidR="00827B12">
        <w:rPr>
          <w:i/>
          <w:sz w:val="24"/>
          <w:szCs w:val="24"/>
        </w:rPr>
        <w:t>e</w:t>
      </w:r>
      <w:r w:rsidR="00010D79">
        <w:rPr>
          <w:i/>
          <w:sz w:val="24"/>
          <w:szCs w:val="24"/>
        </w:rPr>
        <w:t xml:space="preserve"> visuals, </w:t>
      </w:r>
      <w:r w:rsidR="007D51A8">
        <w:rPr>
          <w:i/>
          <w:sz w:val="24"/>
          <w:szCs w:val="24"/>
        </w:rPr>
        <w:t>defin</w:t>
      </w:r>
      <w:r w:rsidR="00827B12">
        <w:rPr>
          <w:i/>
          <w:sz w:val="24"/>
          <w:szCs w:val="24"/>
        </w:rPr>
        <w:t>e</w:t>
      </w:r>
      <w:r w:rsidR="007D51A8">
        <w:rPr>
          <w:i/>
          <w:sz w:val="24"/>
          <w:szCs w:val="24"/>
        </w:rPr>
        <w:t xml:space="preserve"> a call to action, and more</w:t>
      </w:r>
      <w:r w:rsidR="00010D79">
        <w:rPr>
          <w:i/>
          <w:sz w:val="24"/>
          <w:szCs w:val="24"/>
        </w:rPr>
        <w:t>.</w:t>
      </w:r>
    </w:p>
    <w:p w:rsidR="0087524E" w:rsidRDefault="00895F6B" w:rsidP="00010D79">
      <w:pPr>
        <w:spacing w:after="0"/>
        <w:ind w:left="1440" w:firstLine="9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06C5" w:rsidRDefault="007B126F" w:rsidP="007D51A8">
      <w:pPr>
        <w:spacing w:after="120"/>
        <w:ind w:left="1440" w:hanging="1354"/>
        <w:rPr>
          <w:b/>
        </w:rPr>
      </w:pPr>
      <w:r>
        <w:rPr>
          <w:sz w:val="24"/>
          <w:szCs w:val="24"/>
        </w:rPr>
        <w:t>3:</w:t>
      </w:r>
      <w:r w:rsidR="00EA0D49">
        <w:rPr>
          <w:sz w:val="24"/>
          <w:szCs w:val="24"/>
        </w:rPr>
        <w:t>30</w:t>
      </w:r>
      <w:r w:rsidR="009D07A7">
        <w:rPr>
          <w:sz w:val="24"/>
          <w:szCs w:val="24"/>
        </w:rPr>
        <w:t>—</w:t>
      </w:r>
      <w:r>
        <w:t>3:</w:t>
      </w:r>
      <w:r w:rsidR="00EA0D49">
        <w:t>45</w:t>
      </w:r>
      <w:r w:rsidR="00251439">
        <w:tab/>
      </w:r>
      <w:r w:rsidR="002C152F" w:rsidRPr="007D51A8">
        <w:rPr>
          <w:b/>
          <w:sz w:val="24"/>
          <w:szCs w:val="24"/>
        </w:rPr>
        <w:t>Break</w:t>
      </w:r>
    </w:p>
    <w:p w:rsidR="00F7281F" w:rsidRDefault="009D07A7" w:rsidP="009D07A7">
      <w:pPr>
        <w:spacing w:after="120"/>
        <w:ind w:left="1440" w:hanging="1354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3:</w:t>
      </w:r>
      <w:r w:rsidR="00CE65D3">
        <w:rPr>
          <w:sz w:val="24"/>
          <w:szCs w:val="24"/>
        </w:rPr>
        <w:t>45</w:t>
      </w:r>
      <w:r>
        <w:rPr>
          <w:sz w:val="24"/>
          <w:szCs w:val="24"/>
        </w:rPr>
        <w:t>—</w:t>
      </w:r>
      <w:r w:rsidR="00CE65D3">
        <w:rPr>
          <w:sz w:val="24"/>
          <w:szCs w:val="24"/>
        </w:rPr>
        <w:t>5:00</w:t>
      </w:r>
      <w:r w:rsidR="007B126F" w:rsidRPr="00201760">
        <w:rPr>
          <w:sz w:val="24"/>
          <w:szCs w:val="24"/>
        </w:rPr>
        <w:t xml:space="preserve">     </w:t>
      </w:r>
      <w:r w:rsidR="00201760" w:rsidRPr="00201760">
        <w:rPr>
          <w:b/>
          <w:sz w:val="24"/>
          <w:szCs w:val="24"/>
        </w:rPr>
        <w:t>Anatomy of a Science Video</w:t>
      </w:r>
      <w:r w:rsidR="007D51A8">
        <w:rPr>
          <w:b/>
          <w:sz w:val="24"/>
          <w:szCs w:val="24"/>
        </w:rPr>
        <w:t xml:space="preserve"> </w:t>
      </w:r>
      <w:r w:rsidR="007D51A8">
        <w:rPr>
          <w:sz w:val="24"/>
          <w:szCs w:val="24"/>
        </w:rPr>
        <w:t>(</w:t>
      </w:r>
      <w:r w:rsidR="007D51A8" w:rsidRPr="00F32B83">
        <w:rPr>
          <w:sz w:val="24"/>
          <w:szCs w:val="24"/>
        </w:rPr>
        <w:t>Joe Schreiber</w:t>
      </w:r>
      <w:r w:rsidR="007D51A8">
        <w:rPr>
          <w:sz w:val="24"/>
          <w:szCs w:val="24"/>
        </w:rPr>
        <w:t>)</w:t>
      </w:r>
      <w:r w:rsidR="007B126F" w:rsidRPr="00F32B83">
        <w:rPr>
          <w:b/>
          <w:sz w:val="24"/>
          <w:szCs w:val="24"/>
        </w:rPr>
        <w:t xml:space="preserve"> </w:t>
      </w:r>
      <w:r w:rsidR="00600736" w:rsidRPr="00600736">
        <w:rPr>
          <w:b/>
          <w:i/>
          <w:color w:val="FF0000"/>
          <w:sz w:val="24"/>
          <w:szCs w:val="24"/>
        </w:rPr>
        <w:t>laptop</w:t>
      </w:r>
      <w:r w:rsidR="001E5B9B">
        <w:rPr>
          <w:b/>
          <w:i/>
          <w:color w:val="FF0000"/>
          <w:sz w:val="24"/>
          <w:szCs w:val="24"/>
        </w:rPr>
        <w:t xml:space="preserve">/tablet </w:t>
      </w:r>
      <w:r w:rsidR="00600736" w:rsidRPr="00600736">
        <w:rPr>
          <w:b/>
          <w:i/>
          <w:color w:val="FF0000"/>
          <w:sz w:val="24"/>
          <w:szCs w:val="24"/>
        </w:rPr>
        <w:t>required</w:t>
      </w:r>
    </w:p>
    <w:p w:rsidR="009D07A7" w:rsidRPr="009D07A7" w:rsidRDefault="009D07A7" w:rsidP="009D07A7">
      <w:pPr>
        <w:pStyle w:val="NoSpacing"/>
        <w:ind w:left="1440" w:hanging="1440"/>
        <w:rPr>
          <w:i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ab/>
      </w:r>
      <w:r>
        <w:rPr>
          <w:i/>
          <w:sz w:val="24"/>
          <w:szCs w:val="24"/>
        </w:rPr>
        <w:t>A participatory session that teaches attendees the basics of</w:t>
      </w:r>
      <w:r w:rsidR="00827B1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capturing their messages using video, and then gets them on their feet</w:t>
      </w:r>
      <w:r w:rsidR="002F7CA2">
        <w:rPr>
          <w:i/>
          <w:sz w:val="24"/>
          <w:szCs w:val="24"/>
        </w:rPr>
        <w:t xml:space="preserve">—and </w:t>
      </w:r>
      <w:r>
        <w:rPr>
          <w:i/>
          <w:sz w:val="24"/>
          <w:szCs w:val="24"/>
        </w:rPr>
        <w:t xml:space="preserve"> on cam</w:t>
      </w:r>
      <w:r w:rsidR="002F7CA2">
        <w:rPr>
          <w:i/>
          <w:sz w:val="24"/>
          <w:szCs w:val="24"/>
        </w:rPr>
        <w:t>era—to</w:t>
      </w:r>
      <w:r>
        <w:rPr>
          <w:i/>
          <w:sz w:val="24"/>
          <w:szCs w:val="24"/>
        </w:rPr>
        <w:t xml:space="preserve"> put what they’ve just learned into action. </w:t>
      </w:r>
      <w:r w:rsidR="00016AC9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articipant</w:t>
      </w:r>
      <w:r w:rsidR="00016AC9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</w:t>
      </w:r>
      <w:r w:rsidR="007355F4">
        <w:rPr>
          <w:i/>
          <w:sz w:val="24"/>
          <w:szCs w:val="24"/>
        </w:rPr>
        <w:t>ha</w:t>
      </w:r>
      <w:r w:rsidR="00016AC9">
        <w:rPr>
          <w:i/>
          <w:sz w:val="24"/>
          <w:szCs w:val="24"/>
        </w:rPr>
        <w:t>ve</w:t>
      </w:r>
      <w:r w:rsidR="007355F4">
        <w:rPr>
          <w:i/>
          <w:sz w:val="24"/>
          <w:szCs w:val="24"/>
        </w:rPr>
        <w:t xml:space="preserve"> the opportunity to record and download </w:t>
      </w:r>
      <w:r>
        <w:rPr>
          <w:i/>
          <w:sz w:val="24"/>
          <w:szCs w:val="24"/>
        </w:rPr>
        <w:t>short video</w:t>
      </w:r>
      <w:r w:rsidR="00016AC9">
        <w:rPr>
          <w:i/>
          <w:sz w:val="24"/>
          <w:szCs w:val="24"/>
        </w:rPr>
        <w:t>s that show them delivering their message</w:t>
      </w:r>
      <w:r w:rsidR="00827B12">
        <w:rPr>
          <w:i/>
          <w:sz w:val="24"/>
          <w:szCs w:val="24"/>
        </w:rPr>
        <w:t>s</w:t>
      </w:r>
      <w:r w:rsidR="00016AC9">
        <w:rPr>
          <w:i/>
          <w:sz w:val="24"/>
          <w:szCs w:val="24"/>
        </w:rPr>
        <w:t>.</w:t>
      </w:r>
      <w:r w:rsidR="007355F4">
        <w:rPr>
          <w:i/>
          <w:sz w:val="24"/>
          <w:szCs w:val="24"/>
        </w:rPr>
        <w:t xml:space="preserve"> </w:t>
      </w:r>
    </w:p>
    <w:p w:rsidR="007B126F" w:rsidRPr="00F32B83" w:rsidRDefault="007B126F" w:rsidP="00010D79">
      <w:pPr>
        <w:pStyle w:val="NoSpacing"/>
        <w:ind w:left="1800" w:firstLine="90"/>
        <w:rPr>
          <w:sz w:val="24"/>
          <w:szCs w:val="24"/>
        </w:rPr>
      </w:pPr>
    </w:p>
    <w:p w:rsidR="00251439" w:rsidRDefault="00CE65D3" w:rsidP="002F7CA2">
      <w:pPr>
        <w:keepNext/>
        <w:spacing w:after="120"/>
        <w:ind w:left="1440" w:hanging="1354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5:00</w:t>
      </w:r>
      <w:r w:rsidR="009D07A7">
        <w:rPr>
          <w:sz w:val="24"/>
          <w:szCs w:val="24"/>
        </w:rPr>
        <w:t>—</w:t>
      </w:r>
      <w:r w:rsidR="00600736">
        <w:rPr>
          <w:sz w:val="24"/>
          <w:szCs w:val="24"/>
        </w:rPr>
        <w:t>5:</w:t>
      </w:r>
      <w:r>
        <w:rPr>
          <w:sz w:val="24"/>
          <w:szCs w:val="24"/>
        </w:rPr>
        <w:t>45</w:t>
      </w:r>
      <w:r w:rsidR="00474A6C">
        <w:rPr>
          <w:b/>
          <w:sz w:val="24"/>
          <w:szCs w:val="24"/>
        </w:rPr>
        <w:t xml:space="preserve">    </w:t>
      </w:r>
      <w:r w:rsidR="00251439" w:rsidRPr="00F32B83">
        <w:rPr>
          <w:b/>
          <w:sz w:val="24"/>
          <w:szCs w:val="24"/>
        </w:rPr>
        <w:t xml:space="preserve">  </w:t>
      </w:r>
      <w:r w:rsidR="0067239D">
        <w:rPr>
          <w:b/>
          <w:sz w:val="24"/>
          <w:szCs w:val="24"/>
        </w:rPr>
        <w:t xml:space="preserve">I </w:t>
      </w:r>
      <w:r w:rsidR="00251439" w:rsidRPr="00F32B83">
        <w:rPr>
          <w:b/>
          <w:sz w:val="24"/>
          <w:szCs w:val="24"/>
        </w:rPr>
        <w:t>Am New Media (And So Can You!)</w:t>
      </w:r>
      <w:r w:rsidR="009D07A7">
        <w:rPr>
          <w:b/>
          <w:sz w:val="24"/>
          <w:szCs w:val="24"/>
        </w:rPr>
        <w:t xml:space="preserve"> </w:t>
      </w:r>
      <w:r w:rsidR="009D07A7">
        <w:rPr>
          <w:sz w:val="24"/>
          <w:szCs w:val="24"/>
        </w:rPr>
        <w:t>(Chris Mooney)</w:t>
      </w:r>
      <w:r w:rsidR="00474A6C">
        <w:rPr>
          <w:sz w:val="24"/>
          <w:szCs w:val="24"/>
        </w:rPr>
        <w:t xml:space="preserve"> </w:t>
      </w:r>
      <w:r w:rsidR="00600736" w:rsidRPr="00600736">
        <w:rPr>
          <w:b/>
          <w:i/>
          <w:color w:val="FF0000"/>
          <w:sz w:val="24"/>
          <w:szCs w:val="24"/>
        </w:rPr>
        <w:t>laptop</w:t>
      </w:r>
      <w:r w:rsidR="001E5B9B">
        <w:rPr>
          <w:b/>
          <w:i/>
          <w:color w:val="FF0000"/>
          <w:sz w:val="24"/>
          <w:szCs w:val="24"/>
        </w:rPr>
        <w:t>/tablet</w:t>
      </w:r>
      <w:r w:rsidR="00600736" w:rsidRPr="00600736">
        <w:rPr>
          <w:b/>
          <w:i/>
          <w:color w:val="FF0000"/>
          <w:sz w:val="24"/>
          <w:szCs w:val="24"/>
        </w:rPr>
        <w:t xml:space="preserve"> required</w:t>
      </w:r>
    </w:p>
    <w:p w:rsidR="00474A6C" w:rsidRDefault="009D07A7" w:rsidP="00016AC9">
      <w:pPr>
        <w:pStyle w:val="NoSpacing"/>
        <w:ind w:left="1440" w:hanging="1440"/>
        <w:rPr>
          <w:i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ab/>
      </w:r>
      <w:r w:rsidR="00016AC9">
        <w:rPr>
          <w:i/>
          <w:sz w:val="24"/>
          <w:szCs w:val="24"/>
        </w:rPr>
        <w:t xml:space="preserve">A step-by-step primer that walks attendees through the art </w:t>
      </w:r>
      <w:r w:rsidR="00827B12">
        <w:rPr>
          <w:i/>
          <w:sz w:val="24"/>
          <w:szCs w:val="24"/>
        </w:rPr>
        <w:t xml:space="preserve">and craft </w:t>
      </w:r>
      <w:r w:rsidR="00016AC9">
        <w:rPr>
          <w:i/>
          <w:sz w:val="24"/>
          <w:szCs w:val="24"/>
        </w:rPr>
        <w:t>of translating messages into online blog</w:t>
      </w:r>
      <w:r w:rsidR="00F37037">
        <w:rPr>
          <w:i/>
          <w:sz w:val="24"/>
          <w:szCs w:val="24"/>
        </w:rPr>
        <w:t xml:space="preserve"> post</w:t>
      </w:r>
      <w:r w:rsidR="00016AC9">
        <w:rPr>
          <w:i/>
          <w:sz w:val="24"/>
          <w:szCs w:val="24"/>
        </w:rPr>
        <w:t>s</w:t>
      </w:r>
      <w:r w:rsidR="00827B12">
        <w:rPr>
          <w:i/>
          <w:sz w:val="24"/>
          <w:szCs w:val="24"/>
        </w:rPr>
        <w:t>--</w:t>
      </w:r>
      <w:r w:rsidR="00016AC9">
        <w:rPr>
          <w:i/>
          <w:sz w:val="24"/>
          <w:szCs w:val="24"/>
        </w:rPr>
        <w:t xml:space="preserve">and then </w:t>
      </w:r>
      <w:r w:rsidR="00827B12">
        <w:rPr>
          <w:i/>
          <w:sz w:val="24"/>
          <w:szCs w:val="24"/>
        </w:rPr>
        <w:t xml:space="preserve">demonstrates </w:t>
      </w:r>
      <w:r w:rsidR="00016AC9">
        <w:rPr>
          <w:i/>
          <w:sz w:val="24"/>
          <w:szCs w:val="24"/>
        </w:rPr>
        <w:t xml:space="preserve">how to generate </w:t>
      </w:r>
      <w:r w:rsidR="00827B12">
        <w:rPr>
          <w:i/>
          <w:sz w:val="24"/>
          <w:szCs w:val="24"/>
        </w:rPr>
        <w:t xml:space="preserve">web </w:t>
      </w:r>
      <w:r w:rsidR="00016AC9">
        <w:rPr>
          <w:i/>
          <w:sz w:val="24"/>
          <w:szCs w:val="24"/>
        </w:rPr>
        <w:t>traffic for</w:t>
      </w:r>
      <w:r w:rsidR="00827B12">
        <w:rPr>
          <w:i/>
          <w:sz w:val="24"/>
          <w:szCs w:val="24"/>
        </w:rPr>
        <w:t xml:space="preserve"> </w:t>
      </w:r>
      <w:r w:rsidR="00F37037">
        <w:rPr>
          <w:i/>
          <w:sz w:val="24"/>
          <w:szCs w:val="24"/>
        </w:rPr>
        <w:t>them</w:t>
      </w:r>
      <w:r w:rsidR="00016AC9">
        <w:rPr>
          <w:i/>
          <w:sz w:val="24"/>
          <w:szCs w:val="24"/>
        </w:rPr>
        <w:t>.</w:t>
      </w:r>
    </w:p>
    <w:p w:rsidR="00016AC9" w:rsidRDefault="00016AC9" w:rsidP="00016AC9">
      <w:pPr>
        <w:pStyle w:val="NoSpacing"/>
        <w:ind w:left="1440" w:hanging="1440"/>
        <w:rPr>
          <w:b/>
          <w:sz w:val="24"/>
          <w:szCs w:val="24"/>
        </w:rPr>
      </w:pPr>
    </w:p>
    <w:p w:rsidR="00462222" w:rsidRDefault="00600736" w:rsidP="006D7EFB">
      <w:pPr>
        <w:spacing w:after="0" w:line="240" w:lineRule="auto"/>
        <w:ind w:left="1440" w:hanging="1354"/>
        <w:rPr>
          <w:b/>
          <w:sz w:val="24"/>
          <w:szCs w:val="24"/>
        </w:rPr>
      </w:pPr>
      <w:r>
        <w:rPr>
          <w:sz w:val="24"/>
          <w:szCs w:val="24"/>
        </w:rPr>
        <w:t>5:45</w:t>
      </w:r>
      <w:r w:rsidR="009D07A7">
        <w:rPr>
          <w:sz w:val="24"/>
          <w:szCs w:val="24"/>
        </w:rPr>
        <w:t>—</w:t>
      </w:r>
      <w:r>
        <w:rPr>
          <w:sz w:val="24"/>
          <w:szCs w:val="24"/>
        </w:rPr>
        <w:t>6:00</w:t>
      </w:r>
      <w:r>
        <w:rPr>
          <w:sz w:val="24"/>
          <w:szCs w:val="24"/>
        </w:rPr>
        <w:tab/>
      </w:r>
      <w:r w:rsidR="00462222" w:rsidRPr="00F32B83">
        <w:rPr>
          <w:b/>
          <w:sz w:val="24"/>
          <w:szCs w:val="24"/>
        </w:rPr>
        <w:t>Complete Evaluation Forms</w:t>
      </w:r>
      <w:r w:rsidR="00961459" w:rsidRPr="00F32B83">
        <w:rPr>
          <w:b/>
          <w:sz w:val="24"/>
          <w:szCs w:val="24"/>
        </w:rPr>
        <w:t xml:space="preserve"> </w:t>
      </w:r>
    </w:p>
    <w:p w:rsidR="00462222" w:rsidRPr="00F32B83" w:rsidRDefault="00462222" w:rsidP="007D51A8">
      <w:pPr>
        <w:spacing w:after="120"/>
        <w:ind w:left="1440" w:hanging="1354"/>
        <w:rPr>
          <w:b/>
          <w:sz w:val="24"/>
          <w:szCs w:val="24"/>
        </w:rPr>
      </w:pPr>
      <w:r w:rsidRPr="00F32B83">
        <w:rPr>
          <w:b/>
          <w:sz w:val="24"/>
          <w:szCs w:val="24"/>
        </w:rPr>
        <w:tab/>
        <w:t>Presentation of Certificates</w:t>
      </w: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4A36F3" w:rsidRPr="00F32B83" w:rsidRDefault="004A36F3" w:rsidP="00462222">
      <w:pPr>
        <w:spacing w:after="0"/>
        <w:rPr>
          <w:b/>
          <w:sz w:val="24"/>
          <w:szCs w:val="24"/>
        </w:rPr>
      </w:pPr>
    </w:p>
    <w:p w:rsidR="00C307AF" w:rsidRPr="00F32B83" w:rsidRDefault="00C307AF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2F7CA2">
      <w:footerReference w:type="default" r:id="rId10"/>
      <w:pgSz w:w="12240" w:h="15840"/>
      <w:pgMar w:top="1008" w:right="720" w:bottom="1008" w:left="1008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5A" w:rsidRDefault="000C235A" w:rsidP="0084135B">
      <w:pPr>
        <w:spacing w:after="0" w:line="240" w:lineRule="auto"/>
      </w:pPr>
      <w:r>
        <w:separator/>
      </w:r>
    </w:p>
  </w:endnote>
  <w:endnote w:type="continuationSeparator" w:id="0">
    <w:p w:rsidR="000C235A" w:rsidRDefault="000C235A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19" w:rsidRPr="00E666E8" w:rsidRDefault="00854319" w:rsidP="005843D1">
    <w:pPr>
      <w:pStyle w:val="Footer"/>
      <w:tabs>
        <w:tab w:val="clear" w:pos="4680"/>
        <w:tab w:val="left" w:pos="4179"/>
      </w:tabs>
      <w:ind w:right="432"/>
      <w:rPr>
        <w:rFonts w:ascii="Cambria" w:hAnsi="Cambria"/>
        <w:b/>
        <w:color w:val="4F81BD"/>
        <w:sz w:val="20"/>
        <w:szCs w:val="20"/>
      </w:rPr>
    </w:pPr>
    <w:r>
      <w:rPr>
        <w:rFonts w:asciiTheme="majorHAnsi" w:hAnsiTheme="majorHAnsi"/>
        <w:b/>
        <w:color w:val="4F81BD" w:themeColor="accent1"/>
        <w:sz w:val="20"/>
        <w:szCs w:val="20"/>
      </w:rPr>
      <w:t xml:space="preserve">Science: Becoming the Messenger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5A" w:rsidRDefault="000C235A" w:rsidP="0084135B">
      <w:pPr>
        <w:spacing w:after="0" w:line="240" w:lineRule="auto"/>
      </w:pPr>
      <w:r>
        <w:separator/>
      </w:r>
    </w:p>
  </w:footnote>
  <w:footnote w:type="continuationSeparator" w:id="0">
    <w:p w:rsidR="000C235A" w:rsidRDefault="000C235A" w:rsidP="0084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8F8"/>
    <w:multiLevelType w:val="hybridMultilevel"/>
    <w:tmpl w:val="3EA6B5EC"/>
    <w:lvl w:ilvl="0" w:tplc="00E2566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F2528B6"/>
    <w:multiLevelType w:val="hybridMultilevel"/>
    <w:tmpl w:val="C06A451A"/>
    <w:lvl w:ilvl="0" w:tplc="A150267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D8"/>
    <w:rsid w:val="000006C5"/>
    <w:rsid w:val="00010D79"/>
    <w:rsid w:val="00011AB0"/>
    <w:rsid w:val="000125F5"/>
    <w:rsid w:val="00016AC9"/>
    <w:rsid w:val="0001770E"/>
    <w:rsid w:val="00020C70"/>
    <w:rsid w:val="00043337"/>
    <w:rsid w:val="00044788"/>
    <w:rsid w:val="00056AFA"/>
    <w:rsid w:val="00067A05"/>
    <w:rsid w:val="00076F54"/>
    <w:rsid w:val="000948E1"/>
    <w:rsid w:val="00095FF8"/>
    <w:rsid w:val="000B1E08"/>
    <w:rsid w:val="000B43B5"/>
    <w:rsid w:val="000C235A"/>
    <w:rsid w:val="000C298A"/>
    <w:rsid w:val="000C4D98"/>
    <w:rsid w:val="000D5AD2"/>
    <w:rsid w:val="000F5563"/>
    <w:rsid w:val="000F628A"/>
    <w:rsid w:val="000F7273"/>
    <w:rsid w:val="0010380B"/>
    <w:rsid w:val="00123C10"/>
    <w:rsid w:val="00125B6D"/>
    <w:rsid w:val="001471B5"/>
    <w:rsid w:val="00151B43"/>
    <w:rsid w:val="00153BF0"/>
    <w:rsid w:val="00161AD4"/>
    <w:rsid w:val="001656FE"/>
    <w:rsid w:val="00165A35"/>
    <w:rsid w:val="00172CA5"/>
    <w:rsid w:val="001821F7"/>
    <w:rsid w:val="00194429"/>
    <w:rsid w:val="001B481B"/>
    <w:rsid w:val="001C5B54"/>
    <w:rsid w:val="001E5B9B"/>
    <w:rsid w:val="001E61D2"/>
    <w:rsid w:val="001F103E"/>
    <w:rsid w:val="00200318"/>
    <w:rsid w:val="00201760"/>
    <w:rsid w:val="00232D4B"/>
    <w:rsid w:val="00241608"/>
    <w:rsid w:val="002450CD"/>
    <w:rsid w:val="00251439"/>
    <w:rsid w:val="00255312"/>
    <w:rsid w:val="00263A86"/>
    <w:rsid w:val="0029031F"/>
    <w:rsid w:val="002928F6"/>
    <w:rsid w:val="002A1884"/>
    <w:rsid w:val="002B5C77"/>
    <w:rsid w:val="002C152F"/>
    <w:rsid w:val="002C2230"/>
    <w:rsid w:val="002D0B73"/>
    <w:rsid w:val="002D73DC"/>
    <w:rsid w:val="002E6220"/>
    <w:rsid w:val="002F7CA2"/>
    <w:rsid w:val="0030449C"/>
    <w:rsid w:val="00314D82"/>
    <w:rsid w:val="00327ED8"/>
    <w:rsid w:val="003405F5"/>
    <w:rsid w:val="0034271B"/>
    <w:rsid w:val="00347F60"/>
    <w:rsid w:val="00362C0C"/>
    <w:rsid w:val="00385FF4"/>
    <w:rsid w:val="00386E36"/>
    <w:rsid w:val="003A4AA4"/>
    <w:rsid w:val="003A7F33"/>
    <w:rsid w:val="003C2969"/>
    <w:rsid w:val="003D0F09"/>
    <w:rsid w:val="003D361B"/>
    <w:rsid w:val="003E65D5"/>
    <w:rsid w:val="003F604A"/>
    <w:rsid w:val="003F70BC"/>
    <w:rsid w:val="00404168"/>
    <w:rsid w:val="00404182"/>
    <w:rsid w:val="00415F09"/>
    <w:rsid w:val="00421681"/>
    <w:rsid w:val="004360F3"/>
    <w:rsid w:val="00436EED"/>
    <w:rsid w:val="004470FD"/>
    <w:rsid w:val="00447121"/>
    <w:rsid w:val="0046057F"/>
    <w:rsid w:val="00462222"/>
    <w:rsid w:val="00474A6C"/>
    <w:rsid w:val="00484B73"/>
    <w:rsid w:val="004926AA"/>
    <w:rsid w:val="004A36F3"/>
    <w:rsid w:val="004A63E3"/>
    <w:rsid w:val="004C00D1"/>
    <w:rsid w:val="004C44FA"/>
    <w:rsid w:val="004D3B97"/>
    <w:rsid w:val="004F240B"/>
    <w:rsid w:val="005051ED"/>
    <w:rsid w:val="00515B3C"/>
    <w:rsid w:val="005172CF"/>
    <w:rsid w:val="005253D7"/>
    <w:rsid w:val="005316CD"/>
    <w:rsid w:val="00531C4D"/>
    <w:rsid w:val="00540FCC"/>
    <w:rsid w:val="005561A9"/>
    <w:rsid w:val="00560D97"/>
    <w:rsid w:val="0056263C"/>
    <w:rsid w:val="00564F04"/>
    <w:rsid w:val="00570845"/>
    <w:rsid w:val="005843D1"/>
    <w:rsid w:val="0059695D"/>
    <w:rsid w:val="00596C8B"/>
    <w:rsid w:val="005978D4"/>
    <w:rsid w:val="005C138F"/>
    <w:rsid w:val="005E1F61"/>
    <w:rsid w:val="005E6040"/>
    <w:rsid w:val="005F2704"/>
    <w:rsid w:val="006000D8"/>
    <w:rsid w:val="00600736"/>
    <w:rsid w:val="0061266D"/>
    <w:rsid w:val="00627141"/>
    <w:rsid w:val="00636F6C"/>
    <w:rsid w:val="0064469C"/>
    <w:rsid w:val="0065067B"/>
    <w:rsid w:val="006568F6"/>
    <w:rsid w:val="0067239D"/>
    <w:rsid w:val="006802D9"/>
    <w:rsid w:val="006A11EF"/>
    <w:rsid w:val="006B5533"/>
    <w:rsid w:val="006B71E8"/>
    <w:rsid w:val="006C1314"/>
    <w:rsid w:val="006C1E7D"/>
    <w:rsid w:val="006C7FF6"/>
    <w:rsid w:val="006D2815"/>
    <w:rsid w:val="006D7EFB"/>
    <w:rsid w:val="006E258F"/>
    <w:rsid w:val="006F1D7B"/>
    <w:rsid w:val="00706B05"/>
    <w:rsid w:val="00710244"/>
    <w:rsid w:val="00716C7B"/>
    <w:rsid w:val="00731D04"/>
    <w:rsid w:val="00732C38"/>
    <w:rsid w:val="007355F4"/>
    <w:rsid w:val="007370F3"/>
    <w:rsid w:val="007516C6"/>
    <w:rsid w:val="00753C30"/>
    <w:rsid w:val="00753C56"/>
    <w:rsid w:val="00774476"/>
    <w:rsid w:val="007A5490"/>
    <w:rsid w:val="007B126F"/>
    <w:rsid w:val="007C24EB"/>
    <w:rsid w:val="007C76A0"/>
    <w:rsid w:val="007D51A8"/>
    <w:rsid w:val="007E05BE"/>
    <w:rsid w:val="008026D2"/>
    <w:rsid w:val="00806F85"/>
    <w:rsid w:val="008074A2"/>
    <w:rsid w:val="00827B12"/>
    <w:rsid w:val="0083287A"/>
    <w:rsid w:val="008354BE"/>
    <w:rsid w:val="0084135B"/>
    <w:rsid w:val="00843041"/>
    <w:rsid w:val="00843E25"/>
    <w:rsid w:val="00854319"/>
    <w:rsid w:val="0086527C"/>
    <w:rsid w:val="0087524E"/>
    <w:rsid w:val="00876E69"/>
    <w:rsid w:val="00880E4F"/>
    <w:rsid w:val="00895584"/>
    <w:rsid w:val="00895F6B"/>
    <w:rsid w:val="008A3E17"/>
    <w:rsid w:val="008B15A6"/>
    <w:rsid w:val="008B75FC"/>
    <w:rsid w:val="008E704D"/>
    <w:rsid w:val="008F0B1B"/>
    <w:rsid w:val="008F4623"/>
    <w:rsid w:val="008F682C"/>
    <w:rsid w:val="00910F78"/>
    <w:rsid w:val="00914B1F"/>
    <w:rsid w:val="00925DCA"/>
    <w:rsid w:val="00926433"/>
    <w:rsid w:val="00937EBD"/>
    <w:rsid w:val="009433CA"/>
    <w:rsid w:val="0095203F"/>
    <w:rsid w:val="00961459"/>
    <w:rsid w:val="00962398"/>
    <w:rsid w:val="0096313E"/>
    <w:rsid w:val="00973BA3"/>
    <w:rsid w:val="009741FF"/>
    <w:rsid w:val="00974EBB"/>
    <w:rsid w:val="009759E3"/>
    <w:rsid w:val="00977E98"/>
    <w:rsid w:val="009977F1"/>
    <w:rsid w:val="009A00D4"/>
    <w:rsid w:val="009B3152"/>
    <w:rsid w:val="009B5AFD"/>
    <w:rsid w:val="009C38A2"/>
    <w:rsid w:val="009D07A7"/>
    <w:rsid w:val="009D486D"/>
    <w:rsid w:val="009E2182"/>
    <w:rsid w:val="009E4F9F"/>
    <w:rsid w:val="009F1429"/>
    <w:rsid w:val="009F7535"/>
    <w:rsid w:val="00A05400"/>
    <w:rsid w:val="00A06E91"/>
    <w:rsid w:val="00A123E4"/>
    <w:rsid w:val="00A128F6"/>
    <w:rsid w:val="00A23CDE"/>
    <w:rsid w:val="00A263BB"/>
    <w:rsid w:val="00A37AC7"/>
    <w:rsid w:val="00A61A6E"/>
    <w:rsid w:val="00A70999"/>
    <w:rsid w:val="00A70F45"/>
    <w:rsid w:val="00A75956"/>
    <w:rsid w:val="00A80F03"/>
    <w:rsid w:val="00A8328D"/>
    <w:rsid w:val="00A84DAA"/>
    <w:rsid w:val="00A96141"/>
    <w:rsid w:val="00A97BAB"/>
    <w:rsid w:val="00AA467F"/>
    <w:rsid w:val="00AA6468"/>
    <w:rsid w:val="00AA69E8"/>
    <w:rsid w:val="00AC1244"/>
    <w:rsid w:val="00AC1A81"/>
    <w:rsid w:val="00AC64DC"/>
    <w:rsid w:val="00AE1CA6"/>
    <w:rsid w:val="00AE2F13"/>
    <w:rsid w:val="00AE5423"/>
    <w:rsid w:val="00AF516D"/>
    <w:rsid w:val="00B01B5C"/>
    <w:rsid w:val="00B04AD4"/>
    <w:rsid w:val="00B04F8F"/>
    <w:rsid w:val="00B650BF"/>
    <w:rsid w:val="00B76267"/>
    <w:rsid w:val="00B77641"/>
    <w:rsid w:val="00B91A9C"/>
    <w:rsid w:val="00BA0D98"/>
    <w:rsid w:val="00BA7D93"/>
    <w:rsid w:val="00BB7E8C"/>
    <w:rsid w:val="00BC4346"/>
    <w:rsid w:val="00BC4A72"/>
    <w:rsid w:val="00BC7685"/>
    <w:rsid w:val="00BD6452"/>
    <w:rsid w:val="00BE2C34"/>
    <w:rsid w:val="00BF35E0"/>
    <w:rsid w:val="00BF604D"/>
    <w:rsid w:val="00BF707C"/>
    <w:rsid w:val="00C00726"/>
    <w:rsid w:val="00C11A2A"/>
    <w:rsid w:val="00C15577"/>
    <w:rsid w:val="00C17217"/>
    <w:rsid w:val="00C259DF"/>
    <w:rsid w:val="00C307AF"/>
    <w:rsid w:val="00C32FAA"/>
    <w:rsid w:val="00C34BE8"/>
    <w:rsid w:val="00C41F27"/>
    <w:rsid w:val="00C55B38"/>
    <w:rsid w:val="00C62160"/>
    <w:rsid w:val="00C8331C"/>
    <w:rsid w:val="00C85B8A"/>
    <w:rsid w:val="00C9610C"/>
    <w:rsid w:val="00CA3429"/>
    <w:rsid w:val="00CA5033"/>
    <w:rsid w:val="00CD3555"/>
    <w:rsid w:val="00CD3DF7"/>
    <w:rsid w:val="00CE2866"/>
    <w:rsid w:val="00CE65D3"/>
    <w:rsid w:val="00CF4A7A"/>
    <w:rsid w:val="00D0533A"/>
    <w:rsid w:val="00D06D49"/>
    <w:rsid w:val="00D10BAB"/>
    <w:rsid w:val="00D1502C"/>
    <w:rsid w:val="00D317ED"/>
    <w:rsid w:val="00D540FB"/>
    <w:rsid w:val="00D541D5"/>
    <w:rsid w:val="00D56708"/>
    <w:rsid w:val="00D579A3"/>
    <w:rsid w:val="00D61CD3"/>
    <w:rsid w:val="00D630A6"/>
    <w:rsid w:val="00D651E6"/>
    <w:rsid w:val="00D73461"/>
    <w:rsid w:val="00D7466C"/>
    <w:rsid w:val="00D77A2A"/>
    <w:rsid w:val="00D915FF"/>
    <w:rsid w:val="00D9777A"/>
    <w:rsid w:val="00D97D23"/>
    <w:rsid w:val="00DA1945"/>
    <w:rsid w:val="00DA1C95"/>
    <w:rsid w:val="00DA4B17"/>
    <w:rsid w:val="00DB7CB3"/>
    <w:rsid w:val="00DE6EE7"/>
    <w:rsid w:val="00DF6D7F"/>
    <w:rsid w:val="00E010E8"/>
    <w:rsid w:val="00E04C57"/>
    <w:rsid w:val="00E12FDD"/>
    <w:rsid w:val="00E141EB"/>
    <w:rsid w:val="00E36CB4"/>
    <w:rsid w:val="00E44A03"/>
    <w:rsid w:val="00E666E8"/>
    <w:rsid w:val="00E72214"/>
    <w:rsid w:val="00E74BC9"/>
    <w:rsid w:val="00E76290"/>
    <w:rsid w:val="00E917A7"/>
    <w:rsid w:val="00EA0D49"/>
    <w:rsid w:val="00EA525F"/>
    <w:rsid w:val="00EB2500"/>
    <w:rsid w:val="00EB3292"/>
    <w:rsid w:val="00EB6D33"/>
    <w:rsid w:val="00ED3AD7"/>
    <w:rsid w:val="00EE11B2"/>
    <w:rsid w:val="00EE6915"/>
    <w:rsid w:val="00F07A31"/>
    <w:rsid w:val="00F12C81"/>
    <w:rsid w:val="00F13552"/>
    <w:rsid w:val="00F2574B"/>
    <w:rsid w:val="00F30B87"/>
    <w:rsid w:val="00F32B83"/>
    <w:rsid w:val="00F37037"/>
    <w:rsid w:val="00F4541B"/>
    <w:rsid w:val="00F457A4"/>
    <w:rsid w:val="00F54907"/>
    <w:rsid w:val="00F643D7"/>
    <w:rsid w:val="00F66AA0"/>
    <w:rsid w:val="00F7281F"/>
    <w:rsid w:val="00F778A7"/>
    <w:rsid w:val="00F8352C"/>
    <w:rsid w:val="00F85DBB"/>
    <w:rsid w:val="00FA5DAF"/>
    <w:rsid w:val="00FB355C"/>
    <w:rsid w:val="00FC0295"/>
    <w:rsid w:val="00FC3F02"/>
    <w:rsid w:val="00FD0DE5"/>
    <w:rsid w:val="00FD4426"/>
    <w:rsid w:val="00FD6514"/>
    <w:rsid w:val="00FE045C"/>
    <w:rsid w:val="00FE1A0A"/>
    <w:rsid w:val="00FF1E7E"/>
    <w:rsid w:val="00FF1F25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7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  <w:style w:type="character" w:customStyle="1" w:styleId="Heading2Char">
    <w:name w:val="Heading 2 Char"/>
    <w:basedOn w:val="DefaultParagraphFont"/>
    <w:link w:val="Heading2"/>
    <w:uiPriority w:val="9"/>
    <w:rsid w:val="00201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176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01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7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  <w:style w:type="character" w:customStyle="1" w:styleId="Heading2Char">
    <w:name w:val="Heading 2 Char"/>
    <w:basedOn w:val="DefaultParagraphFont"/>
    <w:link w:val="Heading2"/>
    <w:uiPriority w:val="9"/>
    <w:rsid w:val="00201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176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01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FAC1-FD89-49F4-BEC0-FE5DF8E6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chollowa</dc:creator>
  <cp:lastModifiedBy>Holloway, Cindy</cp:lastModifiedBy>
  <cp:revision>3</cp:revision>
  <cp:lastPrinted>2012-11-21T13:57:00Z</cp:lastPrinted>
  <dcterms:created xsi:type="dcterms:W3CDTF">2013-08-09T14:19:00Z</dcterms:created>
  <dcterms:modified xsi:type="dcterms:W3CDTF">2013-08-09T14:23:00Z</dcterms:modified>
</cp:coreProperties>
</file>